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FB491" w14:textId="77777777" w:rsidR="00DD3FFB" w:rsidRPr="00D30130" w:rsidRDefault="00DD3FFB" w:rsidP="00DD3FFB">
      <w:pPr>
        <w:spacing w:after="38" w:line="240" w:lineRule="auto"/>
        <w:ind w:left="10" w:right="-15" w:hanging="10"/>
        <w:jc w:val="center"/>
        <w:rPr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3B2DE0FC" wp14:editId="357A45F5">
                <wp:simplePos x="0" y="0"/>
                <wp:positionH relativeFrom="column">
                  <wp:posOffset>-2540</wp:posOffset>
                </wp:positionH>
                <wp:positionV relativeFrom="paragraph">
                  <wp:posOffset>114300</wp:posOffset>
                </wp:positionV>
                <wp:extent cx="5781675" cy="542925"/>
                <wp:effectExtent l="19050" t="1905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542925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AA1E2C" w14:textId="77777777" w:rsidR="00D30130" w:rsidRDefault="00D30130" w:rsidP="001F25E7">
                            <w:pPr>
                              <w:tabs>
                                <w:tab w:val="center" w:pos="4660"/>
                                <w:tab w:val="center" w:pos="6875"/>
                              </w:tabs>
                              <w:spacing w:after="44" w:line="240" w:lineRule="auto"/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</w:rPr>
                              <w:t>FACULTY OF MEDICINE</w:t>
                            </w:r>
                          </w:p>
                          <w:p w14:paraId="3D5472B9" w14:textId="77777777" w:rsidR="00D30130" w:rsidRDefault="00D30130" w:rsidP="001F25E7">
                            <w:pPr>
                              <w:spacing w:after="38" w:line="240" w:lineRule="auto"/>
                              <w:ind w:left="10" w:right="-15" w:hanging="10"/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</w:rPr>
                              <w:t>INSTITUTIONAL ANIMAL CARE AND USE COMMITTEE (FOM IACUC)</w:t>
                            </w:r>
                          </w:p>
                          <w:p w14:paraId="6BC1FD0B" w14:textId="77777777" w:rsidR="00D30130" w:rsidRDefault="00D301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15pt;margin-top:9pt;width:455.25pt;height:42.7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vlh8EgCAAC/BAAADgAAAGRycy9lMm9Eb2MueG1srFTJbtswEL0X6D8QvNeyBCt2BMtB6rRFgXRB&#10;k34ATZEWEYqjkrQl9+szpGTFaIEcil4ILvPevNm4vukbTY7COgWmpOlsTokwHCpl9iX9+fjx3YoS&#10;55mpmAYjSnoSjt5s3r5Zd20hMqhBV8ISJDGu6NqS1t63RZI4XouGuRm0wuCjBNswj0e7TyrLOmRv&#10;dJLN51dJB7ZqLXDhHN7eDY90E/mlFNx/k9IJT3RJUZuPq43rLqzJZs2KvWVtrfgog/2DioYpg04n&#10;qjvmGTlY9RdVo7gFB9LPODQJSKm4iDFgNOn8j2geataKGAsmx7VTmtz/o+Vfj98tUVVJs3RJiWEN&#10;FulR9J68h55kIT9d6wo0e2jR0Pd4jXWOsbr2HviTIwa2NTN7cWstdLVgFepLAzK5gA48LpDsui9Q&#10;oRt28BCJemmbkDxMB0F2rNNpqk2QwvEyX67Sq2VOCce3fJFdZ3l0wYozurXOfxLQkLApqcXaR3Z2&#10;vHc+qGHF2SQ404Z0GPUqR9JwDsI/mCo2hGdKD3sEaTNGEsSPYfiTFgPJDyExfSgwiyyxccVWW3Jk&#10;2HLV05CIwIKWASKV1hNoTGTo9heQ9mfQaBtgIjbzBJy/7m2yjh7B+AnYKAP2dbAc7M9RD7GGUvp+&#10;148NsYPqhKW0MEwU/gC4qcH+pqTDaSqp+3VgVlCiPxtsh+t0sQjjFw+LfJnhwV6+7C5fmOFIVVJP&#10;ybDd+jiyIRgDt9g2UsWKBlGDklEsTkks9DjRYQwvz9Hq5d/ZPAMAAP//AwBQSwMEFAAGAAgAAAAh&#10;AMmm9UfdAAAACAEAAA8AAABkcnMvZG93bnJldi54bWxMj81uwjAQhO+VeAdrK/UGNn8VpHFQqdQD&#10;4lTaQ48m3iYR9jrEJoS3Z3tqjzszmv0m3wzeiR672ATSMJ0oEEhlsA1VGr4+38crEDEZssYFQg03&#10;jLApRg+5yWy40gf2h1QJLqGYGQ11Sm0mZSxr9CZOQovE3k/ovEl8dpW0nblyuXdyptSz9KYh/lCb&#10;Ft9qLE+Hi9cwqO12d9vt+71rzt9qUZ3Wy1Jp/fQ4vL6ASDikvzD84jM6FMx0DBeyUTgN4zkHWV7x&#10;IrbXUzUDcWRBzZcgi1z+H1DcAQAA//8DAFBLAQItABQABgAIAAAAIQDkmcPA+wAAAOEBAAATAAAA&#10;AAAAAAAAAAAAAAAAAABbQ29udGVudF9UeXBlc10ueG1sUEsBAi0AFAAGAAgAAAAhACOyauHXAAAA&#10;lAEAAAsAAAAAAAAAAAAAAAAALAEAAF9yZWxzLy5yZWxzUEsBAi0AFAAGAAgAAAAhAH75YfBIAgAA&#10;vwQAAA4AAAAAAAAAAAAAAAAALAIAAGRycy9lMm9Eb2MueG1sUEsBAi0AFAAGAAgAAAAhAMmm9Ufd&#10;AAAACAEAAA8AAAAAAAAAAAAAAAAAoAQAAGRycy9kb3ducmV2LnhtbFBLBQYAAAAABAAEAPMAAACq&#10;BQAAAAA=&#10;" fillcolor="white [3201]" strokecolor="black [3200]" strokeweight="2.25pt">
                <v:textbox>
                  <w:txbxContent>
                    <w:p w14:paraId="74AA1E2C" w14:textId="77777777" w:rsidR="00D30130" w:rsidRDefault="00D30130" w:rsidP="001F25E7">
                      <w:pPr>
                        <w:tabs>
                          <w:tab w:val="center" w:pos="4660"/>
                          <w:tab w:val="center" w:pos="6875"/>
                        </w:tabs>
                        <w:spacing w:after="44" w:line="240" w:lineRule="auto"/>
                        <w:jc w:val="center"/>
                      </w:pPr>
                      <w:r>
                        <w:rPr>
                          <w:b/>
                          <w:sz w:val="28"/>
                        </w:rPr>
                        <w:t>FACULTY OF MEDICINE</w:t>
                      </w:r>
                    </w:p>
                    <w:p w14:paraId="3D5472B9" w14:textId="77777777" w:rsidR="00D30130" w:rsidRDefault="00D30130" w:rsidP="001F25E7">
                      <w:pPr>
                        <w:spacing w:after="38" w:line="240" w:lineRule="auto"/>
                        <w:ind w:left="10" w:right="-15" w:hanging="10"/>
                        <w:jc w:val="center"/>
                      </w:pPr>
                      <w:r>
                        <w:rPr>
                          <w:b/>
                          <w:sz w:val="28"/>
                        </w:rPr>
                        <w:t>INSTITUTIONAL ANIMAL CARE AND USE COMMITTEE (FOM IACUC)</w:t>
                      </w:r>
                    </w:p>
                    <w:p w14:paraId="6BC1FD0B" w14:textId="77777777" w:rsidR="00D30130" w:rsidRDefault="00D30130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8"/>
        </w:rPr>
        <w:drawing>
          <wp:anchor distT="0" distB="0" distL="114300" distR="114300" simplePos="0" relativeHeight="251730944" behindDoc="1" locked="0" layoutInCell="1" allowOverlap="1" wp14:anchorId="738B03A5" wp14:editId="3717C8AD">
            <wp:simplePos x="0" y="0"/>
            <wp:positionH relativeFrom="column">
              <wp:posOffset>64135</wp:posOffset>
            </wp:positionH>
            <wp:positionV relativeFrom="paragraph">
              <wp:posOffset>-457200</wp:posOffset>
            </wp:positionV>
            <wp:extent cx="2400300" cy="50156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fom-bi-pink-201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501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25B8">
        <w:rPr>
          <w:b/>
          <w:sz w:val="28"/>
        </w:rPr>
        <w:tab/>
      </w:r>
      <w:r w:rsidR="00EA25B8" w:rsidRPr="00D30130">
        <w:rPr>
          <w:b/>
          <w:sz w:val="16"/>
          <w:szCs w:val="16"/>
        </w:rPr>
        <w:tab/>
      </w:r>
      <w:r w:rsidR="00EA25B8" w:rsidRPr="00D30130">
        <w:rPr>
          <w:b/>
          <w:sz w:val="16"/>
          <w:szCs w:val="16"/>
        </w:rPr>
        <w:tab/>
      </w:r>
      <w:r w:rsidR="00EA25B8" w:rsidRPr="00D30130">
        <w:rPr>
          <w:b/>
          <w:sz w:val="16"/>
          <w:szCs w:val="16"/>
        </w:rPr>
        <w:tab/>
      </w:r>
      <w:r w:rsidR="00EA25B8" w:rsidRPr="00D30130">
        <w:rPr>
          <w:b/>
          <w:sz w:val="16"/>
          <w:szCs w:val="16"/>
        </w:rPr>
        <w:tab/>
      </w:r>
    </w:p>
    <w:p w14:paraId="35AF0A20" w14:textId="194D98FA" w:rsidR="00E80525" w:rsidRDefault="00EA25B8" w:rsidP="00DD3FFB">
      <w:pPr>
        <w:spacing w:after="38" w:line="240" w:lineRule="auto"/>
        <w:ind w:left="10" w:right="-15" w:hanging="10"/>
        <w:jc w:val="center"/>
        <w:rPr>
          <w:b/>
          <w:sz w:val="28"/>
        </w:rPr>
      </w:pPr>
      <w:r>
        <w:rPr>
          <w:b/>
          <w:sz w:val="28"/>
          <w:u w:val="single" w:color="000000"/>
        </w:rPr>
        <w:t>Animal Use Protocol (AUP) Amendment Form</w:t>
      </w:r>
    </w:p>
    <w:p w14:paraId="35027981" w14:textId="77777777" w:rsidR="00D30130" w:rsidRDefault="00D30130" w:rsidP="00DD3FFB">
      <w:pPr>
        <w:spacing w:after="38" w:line="240" w:lineRule="auto"/>
        <w:ind w:left="10" w:right="-15" w:hanging="10"/>
        <w:jc w:val="center"/>
        <w:rPr>
          <w:sz w:val="16"/>
          <w:szCs w:val="16"/>
        </w:rPr>
      </w:pPr>
    </w:p>
    <w:p w14:paraId="1BAA4C7F" w14:textId="77777777" w:rsidR="00D30130" w:rsidRPr="00D30130" w:rsidRDefault="00D30130" w:rsidP="00DD3FFB">
      <w:pPr>
        <w:spacing w:after="38" w:line="240" w:lineRule="auto"/>
        <w:ind w:left="10" w:right="-15" w:hanging="10"/>
        <w:jc w:val="center"/>
        <w:rPr>
          <w:sz w:val="16"/>
          <w:szCs w:val="16"/>
        </w:rPr>
      </w:pPr>
    </w:p>
    <w:tbl>
      <w:tblPr>
        <w:tblStyle w:val="TableGrid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804"/>
      </w:tblGrid>
      <w:tr w:rsidR="00D30130" w14:paraId="094A3F8D" w14:textId="77777777" w:rsidTr="00D30130">
        <w:trPr>
          <w:trHeight w:val="390"/>
        </w:trPr>
        <w:tc>
          <w:tcPr>
            <w:tcW w:w="2268" w:type="dxa"/>
            <w:vAlign w:val="center"/>
          </w:tcPr>
          <w:p w14:paraId="34884AFA" w14:textId="25CD3B01" w:rsidR="00D30130" w:rsidRDefault="00D30130" w:rsidP="00D30130">
            <w:pPr>
              <w:spacing w:after="32" w:line="240" w:lineRule="auto"/>
            </w:pPr>
            <w:r>
              <w:rPr>
                <w:b/>
              </w:rPr>
              <w:t>Principal Investigator: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6BB13BA6" w14:textId="77777777" w:rsidR="00D30130" w:rsidRDefault="00D30130" w:rsidP="00D30130">
            <w:pPr>
              <w:spacing w:after="32" w:line="240" w:lineRule="auto"/>
            </w:pPr>
          </w:p>
        </w:tc>
      </w:tr>
      <w:tr w:rsidR="00D30130" w14:paraId="65C15F34" w14:textId="77777777" w:rsidTr="00D30130">
        <w:trPr>
          <w:trHeight w:val="390"/>
        </w:trPr>
        <w:tc>
          <w:tcPr>
            <w:tcW w:w="2268" w:type="dxa"/>
            <w:vAlign w:val="center"/>
          </w:tcPr>
          <w:p w14:paraId="22F81F24" w14:textId="6EB3C13B" w:rsidR="00D30130" w:rsidRDefault="00D30130" w:rsidP="00D30130">
            <w:pPr>
              <w:spacing w:after="32" w:line="240" w:lineRule="auto"/>
            </w:pPr>
            <w:r w:rsidRPr="00D30130">
              <w:rPr>
                <w:b/>
              </w:rPr>
              <w:t>IACUC Approval No.: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F60CD" w14:textId="77777777" w:rsidR="00D30130" w:rsidRDefault="00D30130" w:rsidP="00D30130">
            <w:pPr>
              <w:spacing w:after="32" w:line="240" w:lineRule="auto"/>
            </w:pPr>
          </w:p>
        </w:tc>
      </w:tr>
      <w:tr w:rsidR="00D30130" w14:paraId="05E8E3EE" w14:textId="77777777" w:rsidTr="00D30130">
        <w:trPr>
          <w:trHeight w:val="390"/>
        </w:trPr>
        <w:tc>
          <w:tcPr>
            <w:tcW w:w="2268" w:type="dxa"/>
            <w:vAlign w:val="center"/>
          </w:tcPr>
          <w:p w14:paraId="232F1376" w14:textId="4A3226A4" w:rsidR="00D30130" w:rsidRDefault="00D30130" w:rsidP="00D30130">
            <w:pPr>
              <w:spacing w:after="32" w:line="240" w:lineRule="auto"/>
            </w:pPr>
            <w:r w:rsidRPr="00D30130">
              <w:rPr>
                <w:b/>
              </w:rPr>
              <w:t>Project Title: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A4AEA" w14:textId="77777777" w:rsidR="00D30130" w:rsidRDefault="00D30130" w:rsidP="00D30130">
            <w:pPr>
              <w:spacing w:after="32" w:line="240" w:lineRule="auto"/>
            </w:pPr>
          </w:p>
        </w:tc>
      </w:tr>
    </w:tbl>
    <w:p w14:paraId="7FB210F5" w14:textId="0101314E" w:rsidR="00EA25B8" w:rsidRDefault="00EA25B8" w:rsidP="00D30130">
      <w:pPr>
        <w:pStyle w:val="NoSpacing"/>
      </w:pPr>
    </w:p>
    <w:p w14:paraId="545B5B65" w14:textId="77777777" w:rsidR="00D30130" w:rsidRDefault="00D30130" w:rsidP="00D30130">
      <w:pPr>
        <w:pStyle w:val="NoSpacing"/>
      </w:pPr>
    </w:p>
    <w:p w14:paraId="6D41773E" w14:textId="77777777" w:rsidR="00E80525" w:rsidRDefault="00EA25B8">
      <w:pPr>
        <w:spacing w:after="19" w:line="244" w:lineRule="auto"/>
        <w:ind w:left="118" w:hanging="10"/>
      </w:pPr>
      <w:r>
        <w:rPr>
          <w:b/>
        </w:rPr>
        <w:t>NATURE OF CHANGE:</w:t>
      </w:r>
      <w:r>
        <w:t xml:space="preserve"> Please check all that apply </w:t>
      </w:r>
    </w:p>
    <w:tbl>
      <w:tblPr>
        <w:tblStyle w:val="TableGrid"/>
        <w:tblW w:w="9072" w:type="dxa"/>
        <w:tblInd w:w="108" w:type="dxa"/>
        <w:tblCellMar>
          <w:top w:w="5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409"/>
        <w:gridCol w:w="4663"/>
      </w:tblGrid>
      <w:tr w:rsidR="00E80525" w14:paraId="34D64019" w14:textId="77777777" w:rsidTr="00D30130">
        <w:trPr>
          <w:trHeight w:val="102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889A0" w14:textId="77777777" w:rsidR="00E80525" w:rsidRDefault="00EA25B8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Change in personnel 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47B98" w14:textId="77777777" w:rsidR="00E80525" w:rsidRDefault="00EA25B8">
            <w:pPr>
              <w:ind w:left="2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Change in study objectives </w:t>
            </w:r>
          </w:p>
        </w:tc>
      </w:tr>
      <w:tr w:rsidR="00E80525" w14:paraId="3EC6C8B4" w14:textId="77777777" w:rsidTr="00D30130">
        <w:trPr>
          <w:trHeight w:val="295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5DCAC" w14:textId="77777777" w:rsidR="00E80525" w:rsidRDefault="00EA25B8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Change in funding 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F60F0" w14:textId="77777777" w:rsidR="00E80525" w:rsidRDefault="00EA25B8">
            <w:pPr>
              <w:ind w:left="2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Change in protocol </w:t>
            </w:r>
          </w:p>
        </w:tc>
      </w:tr>
      <w:tr w:rsidR="00E80525" w14:paraId="195428E3" w14:textId="77777777" w:rsidTr="00D30130">
        <w:trPr>
          <w:trHeight w:val="295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E8258" w14:textId="77777777" w:rsidR="00E80525" w:rsidRDefault="00EA25B8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Change in animal strain 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6BD2" w14:textId="77777777" w:rsidR="00E80525" w:rsidRDefault="00EA25B8">
            <w:pPr>
              <w:ind w:left="2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Change in animal species </w:t>
            </w:r>
          </w:p>
        </w:tc>
      </w:tr>
      <w:tr w:rsidR="00E80525" w14:paraId="3A9C82F1" w14:textId="77777777" w:rsidTr="00D30130">
        <w:trPr>
          <w:trHeight w:val="295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15EE3" w14:textId="77777777" w:rsidR="00E80525" w:rsidRDefault="00EA25B8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Change in animal numbers 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1FCD0" w14:textId="77777777" w:rsidR="00E80525" w:rsidRDefault="00EA25B8">
            <w:pPr>
              <w:ind w:left="2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Use of biohazardous agents </w:t>
            </w:r>
          </w:p>
        </w:tc>
      </w:tr>
      <w:tr w:rsidR="00E80525" w14:paraId="01C51693" w14:textId="77777777" w:rsidTr="00D30130">
        <w:trPr>
          <w:trHeight w:val="564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8270D" w14:textId="77777777" w:rsidR="00E80525" w:rsidRDefault="00EA25B8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Change in animal housing 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ECD9" w14:textId="77777777" w:rsidR="00E80525" w:rsidRDefault="00EA25B8">
            <w:pPr>
              <w:spacing w:after="39" w:line="240" w:lineRule="auto"/>
              <w:ind w:left="2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Others. Please specify </w:t>
            </w:r>
          </w:p>
          <w:p w14:paraId="7C311379" w14:textId="1191BCD2" w:rsidR="00E80525" w:rsidRDefault="00E80525">
            <w:pPr>
              <w:ind w:left="2"/>
            </w:pPr>
          </w:p>
        </w:tc>
      </w:tr>
    </w:tbl>
    <w:p w14:paraId="00FFC492" w14:textId="54B80B21" w:rsidR="00E80525" w:rsidRDefault="00E80525" w:rsidP="00D30130">
      <w:pPr>
        <w:pStyle w:val="NoSpacing"/>
      </w:pPr>
    </w:p>
    <w:p w14:paraId="6F4565B2" w14:textId="77777777" w:rsidR="00D30130" w:rsidRDefault="00D30130" w:rsidP="00D30130">
      <w:pPr>
        <w:pStyle w:val="NoSpacing"/>
      </w:pPr>
    </w:p>
    <w:p w14:paraId="71E27079" w14:textId="41CF0B99" w:rsidR="00E80525" w:rsidRDefault="00EA25B8" w:rsidP="001E6C47">
      <w:pPr>
        <w:spacing w:after="19" w:line="240" w:lineRule="auto"/>
        <w:ind w:left="118" w:hanging="10"/>
        <w:jc w:val="both"/>
      </w:pPr>
      <w:r>
        <w:t xml:space="preserve">Provide details </w:t>
      </w:r>
      <w:r>
        <w:rPr>
          <w:u w:val="single" w:color="000000"/>
        </w:rPr>
        <w:t>AND</w:t>
      </w:r>
      <w:r>
        <w:t xml:space="preserve"> reasons for proposed changes/additions. Proposed changes must be clearly identified and contrasted with previously approved protocol. </w:t>
      </w:r>
    </w:p>
    <w:tbl>
      <w:tblPr>
        <w:tblStyle w:val="TableGrid"/>
        <w:tblW w:w="9072" w:type="dxa"/>
        <w:tblInd w:w="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03"/>
        <w:gridCol w:w="3096"/>
        <w:gridCol w:w="2973"/>
      </w:tblGrid>
      <w:tr w:rsidR="00E80525" w14:paraId="675DB32A" w14:textId="77777777" w:rsidTr="00D30130">
        <w:trPr>
          <w:trHeight w:val="279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BE88" w14:textId="77777777" w:rsidR="00E80525" w:rsidRDefault="00EA25B8">
            <w:pPr>
              <w:jc w:val="center"/>
            </w:pPr>
            <w:r>
              <w:rPr>
                <w:b/>
              </w:rPr>
              <w:t xml:space="preserve">ORIGINAL </w:t>
            </w:r>
            <w:proofErr w:type="gramStart"/>
            <w:r>
              <w:rPr>
                <w:b/>
              </w:rPr>
              <w:t xml:space="preserve">VERSION  </w:t>
            </w:r>
            <w:proofErr w:type="gramEnd"/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72287" w14:textId="77777777" w:rsidR="00E80525" w:rsidRDefault="00EA25B8">
            <w:pPr>
              <w:jc w:val="center"/>
            </w:pPr>
            <w:r>
              <w:rPr>
                <w:b/>
              </w:rPr>
              <w:t xml:space="preserve">AMENDED </w:t>
            </w:r>
            <w:proofErr w:type="gramStart"/>
            <w:r>
              <w:rPr>
                <w:b/>
              </w:rPr>
              <w:t xml:space="preserve">VERSION  </w:t>
            </w:r>
            <w:proofErr w:type="gramEnd"/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45494" w14:textId="77777777" w:rsidR="00E80525" w:rsidRDefault="00EA25B8">
            <w:pPr>
              <w:jc w:val="center"/>
            </w:pPr>
            <w:r>
              <w:rPr>
                <w:b/>
              </w:rPr>
              <w:t xml:space="preserve">REASONS/JUSTIFICATION </w:t>
            </w:r>
          </w:p>
        </w:tc>
      </w:tr>
      <w:tr w:rsidR="00E80525" w14:paraId="1EC72847" w14:textId="77777777" w:rsidTr="00D30130">
        <w:trPr>
          <w:trHeight w:val="519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F46C6" w14:textId="77777777" w:rsidR="00E80525" w:rsidRDefault="00EA25B8">
            <w:r>
              <w:t xml:space="preserve">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DEB7" w14:textId="77777777" w:rsidR="00E80525" w:rsidRDefault="00EA25B8">
            <w:r>
              <w:t xml:space="preserve">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EE295" w14:textId="77777777" w:rsidR="00E80525" w:rsidRDefault="00EA25B8">
            <w:r>
              <w:t xml:space="preserve"> </w:t>
            </w:r>
          </w:p>
        </w:tc>
      </w:tr>
      <w:tr w:rsidR="00D30130" w14:paraId="255BE5B0" w14:textId="77777777" w:rsidTr="00D30130">
        <w:trPr>
          <w:trHeight w:val="519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474F4" w14:textId="77777777" w:rsidR="00D30130" w:rsidRDefault="00D30130"/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56D0" w14:textId="77777777" w:rsidR="00D30130" w:rsidRDefault="00D30130"/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A1673" w14:textId="77777777" w:rsidR="00D30130" w:rsidRDefault="00D30130"/>
        </w:tc>
      </w:tr>
      <w:tr w:rsidR="00D00E49" w14:paraId="741C092A" w14:textId="77777777" w:rsidTr="00D30130">
        <w:trPr>
          <w:trHeight w:val="53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A0A5A" w14:textId="77777777" w:rsidR="00D00E49" w:rsidRPr="00D00E49" w:rsidRDefault="00D00E49" w:rsidP="00DD3FFB">
            <w:pPr>
              <w:rPr>
                <w:i/>
              </w:rPr>
            </w:pPr>
            <w:r>
              <w:rPr>
                <w:rFonts w:cs="Times New Roman"/>
                <w:i/>
                <w:color w:val="auto"/>
                <w:sz w:val="16"/>
                <w:szCs w:val="18"/>
                <w:lang w:val="en-GB"/>
              </w:rPr>
              <w:t>*</w:t>
            </w:r>
            <w:r w:rsidRPr="00794B0C">
              <w:rPr>
                <w:rFonts w:cs="Times New Roman"/>
                <w:i/>
                <w:color w:val="auto"/>
                <w:sz w:val="16"/>
                <w:szCs w:val="18"/>
                <w:lang w:val="en-GB"/>
              </w:rPr>
              <w:t>If you need more space, please insert new rows</w:t>
            </w:r>
          </w:p>
        </w:tc>
      </w:tr>
    </w:tbl>
    <w:p w14:paraId="44940C7E" w14:textId="77777777" w:rsidR="001E6C47" w:rsidRDefault="001E6C47" w:rsidP="00D30130">
      <w:pPr>
        <w:pStyle w:val="NoSpacing"/>
      </w:pPr>
    </w:p>
    <w:p w14:paraId="2DCB0164" w14:textId="77777777" w:rsidR="00D30130" w:rsidRDefault="00D30130" w:rsidP="00D30130">
      <w:pPr>
        <w:pStyle w:val="NoSpacing"/>
      </w:pPr>
    </w:p>
    <w:p w14:paraId="0AD9B36E" w14:textId="322930D9" w:rsidR="00E80525" w:rsidRPr="00D30130" w:rsidRDefault="00844D50" w:rsidP="00D30130">
      <w:pPr>
        <w:tabs>
          <w:tab w:val="center" w:pos="2196"/>
          <w:tab w:val="center" w:pos="4484"/>
          <w:tab w:val="center" w:pos="7419"/>
        </w:tabs>
        <w:spacing w:after="19" w:line="244" w:lineRule="auto"/>
        <w:rPr>
          <w:b/>
        </w:rPr>
      </w:pPr>
      <w:r w:rsidRPr="00D00E49">
        <w:rPr>
          <w:b/>
        </w:rPr>
        <w:tab/>
      </w:r>
      <w:r w:rsidR="00EA25B8" w:rsidRPr="00D00E49">
        <w:rPr>
          <w:b/>
        </w:rPr>
        <w:t xml:space="preserve">Signature of Principal Investigator </w:t>
      </w:r>
      <w:r w:rsidR="00EA25B8" w:rsidRPr="00D00E49">
        <w:rPr>
          <w:b/>
        </w:rPr>
        <w:tab/>
        <w:t xml:space="preserve"> </w:t>
      </w:r>
      <w:r w:rsidR="00EA25B8" w:rsidRPr="00D00E49">
        <w:rPr>
          <w:b/>
        </w:rPr>
        <w:tab/>
        <w:t xml:space="preserve">Date </w:t>
      </w:r>
    </w:p>
    <w:p w14:paraId="5CC53E87" w14:textId="51875559" w:rsidR="00E80525" w:rsidRDefault="00E80525">
      <w:pPr>
        <w:spacing w:line="240" w:lineRule="auto"/>
        <w:ind w:left="123"/>
      </w:pPr>
    </w:p>
    <w:p w14:paraId="4FE20AF4" w14:textId="77777777" w:rsidR="00D30130" w:rsidRDefault="00D30130">
      <w:pPr>
        <w:spacing w:line="240" w:lineRule="auto"/>
        <w:ind w:left="123"/>
      </w:pPr>
    </w:p>
    <w:p w14:paraId="15FCAA65" w14:textId="77777777" w:rsidR="00E80525" w:rsidRDefault="00EA25B8">
      <w:pPr>
        <w:tabs>
          <w:tab w:val="center" w:pos="7412"/>
        </w:tabs>
        <w:spacing w:after="29" w:line="240" w:lineRule="auto"/>
      </w:pPr>
      <w:r>
        <w:rPr>
          <w:noProof/>
        </w:rPr>
        <mc:AlternateContent>
          <mc:Choice Requires="wpg">
            <w:drawing>
              <wp:inline distT="0" distB="0" distL="0" distR="0" wp14:anchorId="267A78E1" wp14:editId="437C1605">
                <wp:extent cx="2778887" cy="6096"/>
                <wp:effectExtent l="0" t="0" r="0" b="0"/>
                <wp:docPr id="2011" name="Group 20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8887" cy="6096"/>
                          <a:chOff x="0" y="0"/>
                          <a:chExt cx="2778887" cy="6096"/>
                        </a:xfrm>
                      </wpg:grpSpPr>
                      <wps:wsp>
                        <wps:cNvPr id="2284" name="Shape 2284"/>
                        <wps:cNvSpPr/>
                        <wps:spPr>
                          <a:xfrm>
                            <a:off x="0" y="0"/>
                            <a:ext cx="277888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8887" h="9144">
                                <a:moveTo>
                                  <a:pt x="0" y="0"/>
                                </a:moveTo>
                                <a:lnTo>
                                  <a:pt x="2778887" y="0"/>
                                </a:lnTo>
                                <a:lnTo>
                                  <a:pt x="27788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B05772D" id="Group 2011" o:spid="_x0000_s1026" style="width:218.8pt;height:.5pt;mso-position-horizontal-relative:char;mso-position-vertical-relative:line" coordsize="2778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1xjfgIAAFUGAAAOAAAAZHJzL2Uyb0RvYy54bWykVU1v2zAMvQ/YfxB0X+0YRZIacXpYt1yG&#10;rVjbH6DI8gcgS4KkxMm/H0VbjpEOxZDlYNPS4yP5RDGbx1MnyVFY12pV0MVdSolQXJetqgv69vr9&#10;y5oS55kqmdRKFPQsHH3cfv606U0uMt1oWQpLgES5vDcFbbw3eZI43oiOuTtthILNStuOefi0dVJa&#10;1gN7J5MsTZdJr21prObCOVh9GjbpFvmrSnD/q6qc8EQWFHLz+LT43Idnst2wvLbMNC0f02A3ZNGx&#10;VkHQieqJeUYOtn1H1bXcaqcrf8d1l+iqarnAGqCaRXpVzc7qg8Fa6ryvzSQTSHul0820/Ofx2ZK2&#10;LCjEX1CiWAenhIEJroBAvalzwO2seTHPdlyoh69Q86myXXhDNeSE0p4nacXJEw6L2Wq1Xq9XlHDY&#10;W6YPy0F53sDxvHPizbeP3JIYMgmZTYn0BlrIXVRy/6fSS8OMQPFdqD6qlK3vo0qIIFlYQVEQN0nk&#10;cgdq3aTPw+IeKadCWc4Pzu+ERp3Z8YfzQ+OW0WJNtPhJRdNC+3/Y+Ib54BeSDCbpZwfVFBTzCJud&#10;PopXjTB/dVqQ42VXqjlqOvPYDoCNiPg2yDdHzoqPoPgewHCNgfAfYXjDp7hghDq3m9HA2sGeqytV&#10;kAGCcAbzqJLM48XuWg+DSrYdTLlslaYXYmALrTecNlr+LEUQS6rfooLLhZciLDhb779KS44sjCP8&#10;ITmTpmHjauglSGmEoo08wb9qpZwoF+j6N8qBYQQHP4GTcPJMB08+ZjOMQxgqUHQcipDB5ISRtfKT&#10;v4JRjmnOqg3mXpdnHBAoCNxFlAZnF9YxztkwHOffiLr8G2z/AAAA//8DAFBLAwQUAAYACAAAACEA&#10;/7YQY9oAAAADAQAADwAAAGRycy9kb3ducmV2LnhtbEyPQUvDQBCF74L/YRnBm93EapWYTSlFPRXB&#10;VhBv0+w0Cc3Ohuw2Sf+9oxe9PBje471v8uXkWjVQHxrPBtJZAoq49LbhysDH7uXmEVSIyBZbz2Tg&#10;TAGWxeVFjpn1I7/TsI2VkhIOGRqoY+wyrUNZk8Mw8x2xeAffO4xy9pW2PY5S7lp9myQL7bBhWaix&#10;o3VN5XF7cgZeRxxX8/R52BwP6/PX7v7tc5OSMddX0+oJVKQp/oXhB1/QoRCmvT+xDao1II/EXxXv&#10;bv6wALWXUAK6yPV/9uIbAAD//wMAUEsBAi0AFAAGAAgAAAAhALaDOJL+AAAA4QEAABMAAAAAAAAA&#10;AAAAAAAAAAAAAFtDb250ZW50X1R5cGVzXS54bWxQSwECLQAUAAYACAAAACEAOP0h/9YAAACUAQAA&#10;CwAAAAAAAAAAAAAAAAAvAQAAX3JlbHMvLnJlbHNQSwECLQAUAAYACAAAACEAZ/NcY34CAABVBgAA&#10;DgAAAAAAAAAAAAAAAAAuAgAAZHJzL2Uyb0RvYy54bWxQSwECLQAUAAYACAAAACEA/7YQY9oAAAAD&#10;AQAADwAAAAAAAAAAAAAAAADYBAAAZHJzL2Rvd25yZXYueG1sUEsFBgAAAAAEAAQA8wAAAN8FAAAA&#10;AA==&#10;">
                <v:shape id="Shape 2284" o:spid="_x0000_s1027" style="position:absolute;width:27788;height:91;visibility:visible;mso-wrap-style:square;v-text-anchor:top" coordsize="277888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uabMUA&#10;AADdAAAADwAAAGRycy9kb3ducmV2LnhtbESPQWvCQBSE7wX/w/KE3urGIGKjq4hQCNiANQU9PrLP&#10;JJh9G7LbJP33XUHocZiZb5jNbjSN6KlztWUF81kEgriwuuZSwXf+8bYC4TyyxsYyKfglB7vt5GWD&#10;ibYDf1F/9qUIEHYJKqi8bxMpXVGRQTezLXHwbrYz6IPsSqk7HALcNDKOoqU0WHNYqLClQ0XF/fxj&#10;FJjomtrP46U/5e/6Zoc0y7N5ptTrdNyvQXga/X/42U61gjheLeDxJjwB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25psxQAAAN0AAAAPAAAAAAAAAAAAAAAAAJgCAABkcnMv&#10;ZG93bnJldi54bWxQSwUGAAAAAAQABAD1AAAAigMAAAAA&#10;" path="m,l2778887,r,9144l,9144,,e" fillcolor="black" stroked="f" strokeweight="0">
                  <v:stroke miterlimit="83231f" joinstyle="miter"/>
                  <v:path arrowok="t" textboxrect="0,0,2778887,9144"/>
                </v:shape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0A65A632" wp14:editId="78A5809C">
                <wp:extent cx="1547114" cy="6096"/>
                <wp:effectExtent l="0" t="0" r="0" b="0"/>
                <wp:docPr id="2012" name="Group 20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7114" cy="6096"/>
                          <a:chOff x="0" y="0"/>
                          <a:chExt cx="1547114" cy="6096"/>
                        </a:xfrm>
                      </wpg:grpSpPr>
                      <wps:wsp>
                        <wps:cNvPr id="2285" name="Shape 2285"/>
                        <wps:cNvSpPr/>
                        <wps:spPr>
                          <a:xfrm>
                            <a:off x="0" y="0"/>
                            <a:ext cx="15471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7114" h="9144">
                                <a:moveTo>
                                  <a:pt x="0" y="0"/>
                                </a:moveTo>
                                <a:lnTo>
                                  <a:pt x="1547114" y="0"/>
                                </a:lnTo>
                                <a:lnTo>
                                  <a:pt x="15471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0FCC2799" id="Group 2012" o:spid="_x0000_s1026" style="width:121.8pt;height:.5pt;mso-position-horizontal-relative:char;mso-position-vertical-relative:line" coordsize="1547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LQEfgIAAFUGAAAOAAAAZHJzL2Uyb0RvYy54bWykVc1u2zAMvg/YOwi6r7aDNG2NOD2sWy7D&#10;VqzdAyiy/APIkiApcfL2o2hbMdKiGLIcbJoiP5IfKWb9eOwkOQjrWq0Kmt2klAjFddmquqB/Xr9/&#10;uafEeaZKJrUSBT0JRx83nz+te5OLhW60LIUlAKJc3puCNt6bPEkcb0TH3I02QsFhpW3HPHzaOikt&#10;6wG9k8kiTVdJr21prObCOdA+DYd0g/hVJbj/VVVOeCILCrl5fFp87sIz2axZXltmmpaPabArsuhY&#10;qyBohHpinpG9bd9AdS232unK33DdJbqqWi6wBqgmSy+q2Vq9N1hLnfe1iTQBtRc8XQ3Lfx6eLWnL&#10;gkL8BSWKddAlDExQAwT1ps7BbmvNi3m2o6IevkLNx8p24Q3VkCNSe4rUiqMnHJTZ7fIuy5aUcDhb&#10;pQ+rgXneQHveOPHm20duyRQyCZnFRHoDI+TOLLn/Y+mlYUYg+S5UP7G0uL+dWEILsggaJAXtIkUu&#10;d8DWVfw8ZMtlgIyFspzvnd8KjTyzww/n4RimrZwk1kwSP6pJtDD+Hw6+YT74Baggkn7WqKagmEc4&#10;7PRBvGo08xfdghzPp1LNrWLPp3EA28liehvEm1vOip+MpvdgDNcYAP/RDG94jAtCqBOZjbWDcs6u&#10;VIEGCMIZ7KNKMo8Xu2s9LCrZdkDR4i5Nz8CAFkZv6DZK/iRFIEuq36KCy4WXIiicrXdfpSUHFtYR&#10;/hCcSdOwUTs2fjTFVBEn+FetlBEyQ9f3IIfRGY2Dn8BNGD3TwZOP2QzrEJYKFD0tRSAlOmFkrXz0&#10;V7DKMc1ZtUHc6fKECwIJgbuI1ODuwjrGPRuW4/wbrc7/Bpu/AAAA//8DAFBLAwQUAAYACAAAACEA&#10;cP45l9oAAAADAQAADwAAAGRycy9kb3ducmV2LnhtbEyPQUvDQBCF74L/YRnBm92k1SIxm1KKeiqC&#10;rSDeptlpEpqdDdltkv57Ry96eTC8x3vf5KvJtWqgPjSeDaSzBBRx6W3DlYGP/cvdI6gQkS22nsnA&#10;hQKsiuurHDPrR36nYRcrJSUcMjRQx9hlWoeyJodh5jti8Y6+dxjl7Cttexyl3LV6niRL7bBhWaix&#10;o01N5Wl3dgZeRxzXi/R52J6Om8vX/uHtc5uSMbc30/oJVKQp/oXhB1/QoRCmgz+zDao1II/EXxVv&#10;fr9YgjpIKAFd5Po/e/ENAAD//wMAUEsBAi0AFAAGAAgAAAAhALaDOJL+AAAA4QEAABMAAAAAAAAA&#10;AAAAAAAAAAAAAFtDb250ZW50X1R5cGVzXS54bWxQSwECLQAUAAYACAAAACEAOP0h/9YAAACUAQAA&#10;CwAAAAAAAAAAAAAAAAAvAQAAX3JlbHMvLnJlbHNQSwECLQAUAAYACAAAACEAAMS0BH4CAABVBgAA&#10;DgAAAAAAAAAAAAAAAAAuAgAAZHJzL2Uyb0RvYy54bWxQSwECLQAUAAYACAAAACEAcP45l9oAAAAD&#10;AQAADwAAAAAAAAAAAAAAAADYBAAAZHJzL2Rvd25yZXYueG1sUEsFBgAAAAAEAAQA8wAAAN8FAAAA&#10;AA==&#10;">
                <v:shape id="Shape 2285" o:spid="_x0000_s1027" style="position:absolute;width:15471;height:91;visibility:visible;mso-wrap-style:square;v-text-anchor:top" coordsize="154711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lhzcQA&#10;AADdAAAADwAAAGRycy9kb3ducmV2LnhtbESPzWrDMBCE74W8g9hALyWR4lI3uFFCCBRKb/nrebE2&#10;lqm1EpZqu29fFQo9DjPzDbPZTa4TA/Wx9axhtVQgiGtvWm40XM6vizWImJANdp5JwzdF2G1ndxus&#10;jB/5SMMpNSJDOFaowaYUKiljbclhXPpAnL2b7x2mLPtGmh7HDHedLJQqpcOW84LFQAdL9efpy2kY&#10;P4Id0j48vrvVgZ+PqlQP11Lr+/m0fwGRaEr/4b/2m9FQFOsn+H2Tn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ZYc3EAAAA3QAAAA8AAAAAAAAAAAAAAAAAmAIAAGRycy9k&#10;b3ducmV2LnhtbFBLBQYAAAAABAAEAPUAAACJAwAAAAA=&#10;" path="m,l1547114,r,9144l,9144,,e" fillcolor="black" stroked="f" strokeweight="0">
                  <v:stroke miterlimit="83231f" joinstyle="miter"/>
                  <v:path arrowok="t" textboxrect="0,0,1547114,9144"/>
                </v:shape>
                <w10:anchorlock/>
              </v:group>
            </w:pict>
          </mc:Fallback>
        </mc:AlternateContent>
      </w:r>
    </w:p>
    <w:p w14:paraId="1921A701" w14:textId="77777777" w:rsidR="00E80525" w:rsidRDefault="00EA25B8" w:rsidP="00EA25B8">
      <w:pPr>
        <w:spacing w:after="30" w:line="240" w:lineRule="auto"/>
        <w:ind w:left="123"/>
      </w:pPr>
      <w:r>
        <w:t xml:space="preserve"> </w:t>
      </w:r>
    </w:p>
    <w:p w14:paraId="2887F0A2" w14:textId="77777777" w:rsidR="00D30130" w:rsidRDefault="00D30130" w:rsidP="00EA25B8">
      <w:pPr>
        <w:spacing w:after="30" w:line="240" w:lineRule="auto"/>
        <w:ind w:left="123"/>
      </w:pPr>
    </w:p>
    <w:p w14:paraId="0817ABFE" w14:textId="43C4F9E6" w:rsidR="00E80525" w:rsidRDefault="00EA25B8" w:rsidP="00D30130">
      <w:pPr>
        <w:spacing w:after="32" w:line="244" w:lineRule="auto"/>
        <w:ind w:left="1117" w:right="-15" w:hanging="44"/>
        <w:jc w:val="center"/>
      </w:pPr>
      <w:r>
        <w:t xml:space="preserve">A </w:t>
      </w:r>
      <w:r>
        <w:rPr>
          <w:b/>
          <w:u w:val="single" w:color="000000"/>
        </w:rPr>
        <w:t>soft copy and signed hard copy</w:t>
      </w:r>
      <w:r>
        <w:t xml:space="preserve"> of this form must be submitted to: </w:t>
      </w:r>
    </w:p>
    <w:p w14:paraId="0F2DD497" w14:textId="77777777" w:rsidR="00844D50" w:rsidRDefault="00EA25B8" w:rsidP="00EA25B8">
      <w:pPr>
        <w:spacing w:after="32" w:line="244" w:lineRule="auto"/>
        <w:ind w:left="1117" w:right="871" w:hanging="44"/>
        <w:jc w:val="center"/>
      </w:pPr>
      <w:r>
        <w:rPr>
          <w:b/>
        </w:rPr>
        <w:t xml:space="preserve">Secretariat, Faculty of Medicine Institutional </w:t>
      </w:r>
      <w:r w:rsidR="00844D50">
        <w:rPr>
          <w:b/>
        </w:rPr>
        <w:t xml:space="preserve">Animal Care and Use Committee, </w:t>
      </w:r>
      <w:r w:rsidR="00844D50" w:rsidRPr="00844D50">
        <w:t>Research Management Centre (RMC), Level 3, Faculty of Medicine</w:t>
      </w:r>
      <w:r>
        <w:t xml:space="preserve">  </w:t>
      </w:r>
    </w:p>
    <w:p w14:paraId="6C4169DD" w14:textId="77777777" w:rsidR="00C026F9" w:rsidRDefault="00EA25B8" w:rsidP="00EA25B8">
      <w:pPr>
        <w:spacing w:after="32" w:line="244" w:lineRule="auto"/>
        <w:ind w:left="1117" w:right="871" w:hanging="44"/>
        <w:jc w:val="center"/>
      </w:pPr>
      <w:r>
        <w:t>Phone: 03-79</w:t>
      </w:r>
      <w:r w:rsidR="001D49C1">
        <w:t>67 7515</w:t>
      </w:r>
    </w:p>
    <w:p w14:paraId="6EEEA4AA" w14:textId="1787EDBC" w:rsidR="001E6C47" w:rsidRDefault="001D49C1" w:rsidP="00D30130">
      <w:pPr>
        <w:spacing w:after="32" w:line="244" w:lineRule="auto"/>
        <w:ind w:left="1117" w:right="871" w:hanging="44"/>
        <w:jc w:val="center"/>
        <w:rPr>
          <w:rStyle w:val="Hyperlink"/>
          <w:rFonts w:eastAsiaTheme="minorHAnsi"/>
          <w:bCs/>
          <w:lang w:val="ms-MY"/>
        </w:rPr>
      </w:pPr>
      <w:r>
        <w:t>Email</w:t>
      </w:r>
      <w:r w:rsidR="00EA25B8">
        <w:t xml:space="preserve">: </w:t>
      </w:r>
      <w:hyperlink r:id="rId8" w:history="1">
        <w:r w:rsidR="00C026F9">
          <w:rPr>
            <w:rStyle w:val="Hyperlink"/>
            <w:rFonts w:eastAsiaTheme="minorHAnsi"/>
            <w:b/>
            <w:bCs/>
            <w:lang w:val="ms-MY"/>
          </w:rPr>
          <w:t>fomiacuc</w:t>
        </w:r>
        <w:r w:rsidR="00C026F9" w:rsidRPr="00C7424B">
          <w:rPr>
            <w:rStyle w:val="Hyperlink"/>
            <w:rFonts w:eastAsiaTheme="minorHAnsi"/>
            <w:b/>
            <w:bCs/>
            <w:lang w:val="ms-MY"/>
          </w:rPr>
          <w:t>@um.edu.my</w:t>
        </w:r>
      </w:hyperlink>
      <w:r w:rsidR="00C026F9">
        <w:rPr>
          <w:rStyle w:val="Hyperlink"/>
          <w:rFonts w:eastAsiaTheme="minorHAnsi"/>
          <w:b/>
          <w:bCs/>
          <w:lang w:val="ms-MY"/>
        </w:rPr>
        <w:t xml:space="preserve"> </w:t>
      </w:r>
      <w:r w:rsidR="00C026F9">
        <w:rPr>
          <w:rStyle w:val="Hyperlink"/>
          <w:rFonts w:eastAsiaTheme="minorHAnsi"/>
          <w:bCs/>
          <w:lang w:val="ms-MY"/>
        </w:rPr>
        <w:t xml:space="preserve">(Attn to: Ms Haslinda Lahuddin) </w:t>
      </w:r>
    </w:p>
    <w:p w14:paraId="60012F7E" w14:textId="77777777" w:rsidR="00D30130" w:rsidRDefault="00D30130" w:rsidP="00D30130">
      <w:pPr>
        <w:spacing w:after="32" w:line="244" w:lineRule="auto"/>
        <w:ind w:left="1117" w:right="871" w:hanging="44"/>
        <w:jc w:val="center"/>
      </w:pPr>
    </w:p>
    <w:p w14:paraId="022733FF" w14:textId="77777777" w:rsidR="00D30130" w:rsidRDefault="00D30130" w:rsidP="00D30130">
      <w:pPr>
        <w:spacing w:after="32" w:line="244" w:lineRule="auto"/>
        <w:ind w:left="1117" w:right="871" w:hanging="44"/>
        <w:jc w:val="center"/>
      </w:pPr>
      <w:bookmarkStart w:id="0" w:name="_GoBack"/>
      <w:bookmarkEnd w:id="0"/>
    </w:p>
    <w:p w14:paraId="4FFB57CA" w14:textId="3247C706" w:rsidR="00F82EFD" w:rsidRDefault="001E6C47" w:rsidP="00D30130">
      <w:pPr>
        <w:spacing w:after="19" w:line="240" w:lineRule="auto"/>
        <w:ind w:left="118" w:hanging="10"/>
        <w:jc w:val="both"/>
      </w:pPr>
      <w:r w:rsidRPr="001E6C47">
        <w:rPr>
          <w:b/>
        </w:rPr>
        <w:lastRenderedPageBreak/>
        <w:t>Please note:</w:t>
      </w:r>
      <w:r>
        <w:rPr>
          <w:b/>
        </w:rPr>
        <w:t xml:space="preserve"> </w:t>
      </w:r>
      <w:r w:rsidR="00EA25B8">
        <w:t xml:space="preserve">Upon review the IACUC may request that a revised Animal Use Protocol (AUP) </w:t>
      </w:r>
      <w:r w:rsidR="00EA25B8" w:rsidRPr="00D30130">
        <w:t xml:space="preserve">application be submitted. </w:t>
      </w:r>
      <w:r w:rsidR="00C026F9" w:rsidRPr="00D30130">
        <w:t>The changes/additions must be clearly indicated i.e. highlight or contrast the changes/additions.</w:t>
      </w:r>
    </w:p>
    <w:p w14:paraId="4FCE03BD" w14:textId="77777777" w:rsidR="00D30130" w:rsidRDefault="00D30130" w:rsidP="00D30130">
      <w:pPr>
        <w:spacing w:after="19" w:line="240" w:lineRule="auto"/>
        <w:ind w:left="118" w:hanging="10"/>
        <w:jc w:val="both"/>
        <w:rPr>
          <w:b/>
        </w:rPr>
      </w:pPr>
    </w:p>
    <w:tbl>
      <w:tblPr>
        <w:tblStyle w:val="TableGrid0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198"/>
      </w:tblGrid>
      <w:tr w:rsidR="00F82EFD" w14:paraId="4128BBBC" w14:textId="77777777" w:rsidTr="00D30130">
        <w:trPr>
          <w:trHeight w:val="2208"/>
        </w:trPr>
        <w:tc>
          <w:tcPr>
            <w:tcW w:w="9198" w:type="dxa"/>
            <w:tcBorders>
              <w:top w:val="single" w:sz="24" w:space="0" w:color="auto"/>
              <w:bottom w:val="single" w:sz="24" w:space="0" w:color="auto"/>
            </w:tcBorders>
          </w:tcPr>
          <w:p w14:paraId="7863C54F" w14:textId="77777777" w:rsidR="00F82EFD" w:rsidRPr="001E6C47" w:rsidRDefault="00F82EFD" w:rsidP="008A0B87">
            <w:pPr>
              <w:shd w:val="clear" w:color="auto" w:fill="BFBFBF" w:themeFill="background1" w:themeFillShade="BF"/>
              <w:rPr>
                <w:b/>
                <w:color w:val="auto"/>
              </w:rPr>
            </w:pPr>
            <w:r w:rsidRPr="001E6C47">
              <w:rPr>
                <w:b/>
                <w:color w:val="auto"/>
              </w:rPr>
              <w:t>FOR FOM IACUC OFFICE USE ONLY</w:t>
            </w:r>
            <w:r w:rsidR="008A0B87" w:rsidRPr="001E6C47">
              <w:rPr>
                <w:b/>
                <w:color w:val="auto"/>
              </w:rPr>
              <w:t>:</w:t>
            </w:r>
          </w:p>
          <w:p w14:paraId="2ABB8477" w14:textId="76B3C352" w:rsidR="00F82EFD" w:rsidRPr="001E6C47" w:rsidRDefault="00F82EFD" w:rsidP="00D30130">
            <w:pPr>
              <w:shd w:val="clear" w:color="auto" w:fill="BFBFBF" w:themeFill="background1" w:themeFillShade="BF"/>
              <w:rPr>
                <w:color w:val="auto"/>
              </w:rPr>
            </w:pPr>
            <w:r w:rsidRPr="001E6C47">
              <w:rPr>
                <w:color w:val="auto"/>
              </w:rPr>
              <w:t xml:space="preserve">Remark: </w:t>
            </w:r>
          </w:p>
          <w:p w14:paraId="76D59C9F" w14:textId="77777777" w:rsidR="00F82EFD" w:rsidRDefault="00F82EFD" w:rsidP="00D30130">
            <w:pPr>
              <w:shd w:val="clear" w:color="auto" w:fill="BFBFBF" w:themeFill="background1" w:themeFillShade="BF"/>
              <w:rPr>
                <w:color w:val="auto"/>
              </w:rPr>
            </w:pPr>
          </w:p>
          <w:p w14:paraId="71C48835" w14:textId="77777777" w:rsidR="00D30130" w:rsidRPr="001E6C47" w:rsidRDefault="00D30130" w:rsidP="00D30130">
            <w:pPr>
              <w:shd w:val="clear" w:color="auto" w:fill="BFBFBF" w:themeFill="background1" w:themeFillShade="BF"/>
              <w:rPr>
                <w:color w:val="auto"/>
              </w:rPr>
            </w:pPr>
          </w:p>
          <w:p w14:paraId="7BE68654" w14:textId="77777777" w:rsidR="00F82EFD" w:rsidRPr="001E6C47" w:rsidRDefault="00F82EFD" w:rsidP="00D30130">
            <w:pPr>
              <w:shd w:val="clear" w:color="auto" w:fill="BFBFBF" w:themeFill="background1" w:themeFillShade="BF"/>
              <w:rPr>
                <w:color w:val="auto"/>
              </w:rPr>
            </w:pPr>
            <w:r w:rsidRPr="001E6C47">
              <w:rPr>
                <w:color w:val="auto"/>
              </w:rPr>
              <w:t>____________________________________________________________________________</w:t>
            </w:r>
          </w:p>
          <w:p w14:paraId="55BC4D69" w14:textId="77777777" w:rsidR="00F82EFD" w:rsidRPr="001E6C47" w:rsidRDefault="00F82EFD" w:rsidP="00D30130">
            <w:pPr>
              <w:shd w:val="clear" w:color="auto" w:fill="BFBFBF" w:themeFill="background1" w:themeFillShade="BF"/>
              <w:rPr>
                <w:color w:val="auto"/>
              </w:rPr>
            </w:pPr>
            <w:r w:rsidRPr="001E6C47">
              <w:rPr>
                <w:color w:val="auto"/>
              </w:rPr>
              <w:t>Signature of FOM IACUC Chair</w:t>
            </w:r>
            <w:r w:rsidRPr="001E6C47">
              <w:rPr>
                <w:color w:val="auto"/>
              </w:rPr>
              <w:tab/>
            </w:r>
            <w:r w:rsidRPr="001E6C47">
              <w:rPr>
                <w:color w:val="auto"/>
              </w:rPr>
              <w:tab/>
            </w:r>
            <w:r w:rsidRPr="001E6C47">
              <w:rPr>
                <w:color w:val="auto"/>
              </w:rPr>
              <w:tab/>
            </w:r>
            <w:r w:rsidRPr="001E6C47">
              <w:rPr>
                <w:color w:val="auto"/>
              </w:rPr>
              <w:tab/>
            </w:r>
            <w:r w:rsidRPr="001E6C47">
              <w:rPr>
                <w:color w:val="auto"/>
              </w:rPr>
              <w:tab/>
              <w:t xml:space="preserve">Date: </w:t>
            </w:r>
          </w:p>
          <w:p w14:paraId="33F28997" w14:textId="77777777" w:rsidR="00F82EFD" w:rsidRPr="001E6C47" w:rsidRDefault="00F82EFD" w:rsidP="00D30130">
            <w:pPr>
              <w:shd w:val="clear" w:color="auto" w:fill="BFBFBF" w:themeFill="background1" w:themeFillShade="BF"/>
              <w:tabs>
                <w:tab w:val="left" w:pos="720"/>
                <w:tab w:val="left" w:pos="1276"/>
              </w:tabs>
              <w:rPr>
                <w:color w:val="auto"/>
              </w:rPr>
            </w:pPr>
          </w:p>
          <w:p w14:paraId="3AFC28BA" w14:textId="77777777" w:rsidR="00F82EFD" w:rsidRDefault="00F82EFD" w:rsidP="00D30130">
            <w:pPr>
              <w:shd w:val="clear" w:color="auto" w:fill="BFBFBF" w:themeFill="background1" w:themeFillShade="BF"/>
              <w:tabs>
                <w:tab w:val="left" w:pos="720"/>
                <w:tab w:val="left" w:pos="1276"/>
              </w:tabs>
              <w:rPr>
                <w:color w:val="auto"/>
              </w:rPr>
            </w:pPr>
            <w:r w:rsidRPr="001E6C47">
              <w:rPr>
                <w:color w:val="auto"/>
              </w:rPr>
              <w:t>____________________________</w:t>
            </w:r>
          </w:p>
          <w:p w14:paraId="15DC5800" w14:textId="695907AA" w:rsidR="00D30130" w:rsidRPr="001E6C47" w:rsidRDefault="00D30130" w:rsidP="00D30130">
            <w:pPr>
              <w:shd w:val="clear" w:color="auto" w:fill="BFBFBF" w:themeFill="background1" w:themeFillShade="BF"/>
              <w:tabs>
                <w:tab w:val="left" w:pos="720"/>
                <w:tab w:val="left" w:pos="1276"/>
              </w:tabs>
              <w:rPr>
                <w:color w:val="auto"/>
              </w:rPr>
            </w:pPr>
          </w:p>
        </w:tc>
      </w:tr>
    </w:tbl>
    <w:p w14:paraId="52B6FCED" w14:textId="77777777" w:rsidR="00F82EFD" w:rsidRDefault="00F82EFD" w:rsidP="00EA25B8">
      <w:pPr>
        <w:spacing w:after="32" w:line="240" w:lineRule="auto"/>
        <w:jc w:val="center"/>
      </w:pPr>
    </w:p>
    <w:p w14:paraId="511203F0" w14:textId="77777777" w:rsidR="00E80525" w:rsidRDefault="00E80525" w:rsidP="00F82EFD">
      <w:pPr>
        <w:tabs>
          <w:tab w:val="center" w:pos="2195"/>
          <w:tab w:val="center" w:pos="4484"/>
          <w:tab w:val="center" w:pos="7419"/>
        </w:tabs>
        <w:spacing w:after="19" w:line="244" w:lineRule="auto"/>
      </w:pPr>
    </w:p>
    <w:sectPr w:rsidR="00E80525" w:rsidSect="00EA25B8">
      <w:footerReference w:type="default" r:id="rId9"/>
      <w:pgSz w:w="11906" w:h="16838"/>
      <w:pgMar w:top="1440" w:right="1414" w:bottom="720" w:left="12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ABBE83" w14:textId="77777777" w:rsidR="00D30130" w:rsidRDefault="00D30130" w:rsidP="001F25E7">
      <w:pPr>
        <w:spacing w:line="240" w:lineRule="auto"/>
      </w:pPr>
      <w:r>
        <w:separator/>
      </w:r>
    </w:p>
  </w:endnote>
  <w:endnote w:type="continuationSeparator" w:id="0">
    <w:p w14:paraId="77134188" w14:textId="77777777" w:rsidR="00D30130" w:rsidRDefault="00D30130" w:rsidP="001F25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01A3A" w14:textId="6E16A97B" w:rsidR="00D30130" w:rsidRDefault="00D30130">
    <w:pPr>
      <w:pStyle w:val="Footer"/>
    </w:pPr>
    <w:r w:rsidRPr="00236B2F">
      <w:rPr>
        <w:sz w:val="20"/>
        <w:szCs w:val="20"/>
      </w:rPr>
      <w:t xml:space="preserve">FOM IACUC Animal Use Protocol </w:t>
    </w:r>
    <w:r>
      <w:rPr>
        <w:sz w:val="20"/>
        <w:szCs w:val="20"/>
      </w:rPr>
      <w:t>Amendment Form</w:t>
    </w:r>
    <w:r w:rsidRPr="00236B2F">
      <w:rPr>
        <w:sz w:val="20"/>
        <w:szCs w:val="20"/>
      </w:rPr>
      <w:t xml:space="preserve"> </w:t>
    </w:r>
    <w:r>
      <w:rPr>
        <w:sz w:val="20"/>
        <w:szCs w:val="20"/>
      </w:rPr>
      <w:t>14092018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4D507B" w14:textId="77777777" w:rsidR="00D30130" w:rsidRDefault="00D30130" w:rsidP="001F25E7">
      <w:pPr>
        <w:spacing w:line="240" w:lineRule="auto"/>
      </w:pPr>
      <w:r>
        <w:separator/>
      </w:r>
    </w:p>
  </w:footnote>
  <w:footnote w:type="continuationSeparator" w:id="0">
    <w:p w14:paraId="70F84C21" w14:textId="77777777" w:rsidR="00D30130" w:rsidRDefault="00D30130" w:rsidP="001F25E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525"/>
    <w:rsid w:val="00037056"/>
    <w:rsid w:val="00097FE7"/>
    <w:rsid w:val="001D49C1"/>
    <w:rsid w:val="001E6C47"/>
    <w:rsid w:val="001F25E7"/>
    <w:rsid w:val="00481308"/>
    <w:rsid w:val="006A4355"/>
    <w:rsid w:val="00794B0C"/>
    <w:rsid w:val="00844D50"/>
    <w:rsid w:val="00885398"/>
    <w:rsid w:val="008A0B87"/>
    <w:rsid w:val="00A8035E"/>
    <w:rsid w:val="00AF422E"/>
    <w:rsid w:val="00AF6B28"/>
    <w:rsid w:val="00B8363F"/>
    <w:rsid w:val="00BF00A0"/>
    <w:rsid w:val="00C026F9"/>
    <w:rsid w:val="00C26A1C"/>
    <w:rsid w:val="00D00E49"/>
    <w:rsid w:val="00D30130"/>
    <w:rsid w:val="00DD3FFB"/>
    <w:rsid w:val="00E80525"/>
    <w:rsid w:val="00EA25B8"/>
    <w:rsid w:val="00F8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A908D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F82EFD"/>
    <w:pPr>
      <w:spacing w:after="0" w:line="240" w:lineRule="auto"/>
    </w:pPr>
    <w:rPr>
      <w:rFonts w:eastAsiaTheme="minorHAnsi"/>
      <w:lang w:val="en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2E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EFD"/>
    <w:rPr>
      <w:rFonts w:ascii="Tahoma" w:eastAsia="Calibri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25E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5E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F25E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5E7"/>
    <w:rPr>
      <w:rFonts w:ascii="Calibri" w:eastAsia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8853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53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5398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3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5398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885398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C026F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3013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FootnoteText">
    <w:name w:val="footnote text"/>
    <w:basedOn w:val="Normal"/>
    <w:link w:val="FootnoteTextChar"/>
    <w:uiPriority w:val="99"/>
    <w:unhideWhenUsed/>
    <w:rsid w:val="00D30130"/>
    <w:pPr>
      <w:spacing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30130"/>
    <w:rPr>
      <w:rFonts w:ascii="Calibri" w:eastAsia="Calibri" w:hAnsi="Calibri" w:cs="Calibri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D30130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F82EFD"/>
    <w:pPr>
      <w:spacing w:after="0" w:line="240" w:lineRule="auto"/>
    </w:pPr>
    <w:rPr>
      <w:rFonts w:eastAsiaTheme="minorHAnsi"/>
      <w:lang w:val="en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2E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EFD"/>
    <w:rPr>
      <w:rFonts w:ascii="Tahoma" w:eastAsia="Calibri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25E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5E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F25E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5E7"/>
    <w:rPr>
      <w:rFonts w:ascii="Calibri" w:eastAsia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8853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53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5398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3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5398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885398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C026F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3013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FootnoteText">
    <w:name w:val="footnote text"/>
    <w:basedOn w:val="Normal"/>
    <w:link w:val="FootnoteTextChar"/>
    <w:uiPriority w:val="99"/>
    <w:unhideWhenUsed/>
    <w:rsid w:val="00D30130"/>
    <w:pPr>
      <w:spacing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30130"/>
    <w:rPr>
      <w:rFonts w:ascii="Calibri" w:eastAsia="Calibri" w:hAnsi="Calibri" w:cs="Calibri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D301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lindalahuddin@um.edu.my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1281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LiYen Chang1</cp:lastModifiedBy>
  <cp:revision>2</cp:revision>
  <cp:lastPrinted>2013-08-26T03:22:00Z</cp:lastPrinted>
  <dcterms:created xsi:type="dcterms:W3CDTF">2018-09-14T00:04:00Z</dcterms:created>
  <dcterms:modified xsi:type="dcterms:W3CDTF">2018-09-14T00:04:00Z</dcterms:modified>
</cp:coreProperties>
</file>