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0"/>
        <w:gridCol w:w="555"/>
        <w:gridCol w:w="3420"/>
        <w:gridCol w:w="3033"/>
        <w:tblGridChange w:id="0">
          <w:tblGrid>
            <w:gridCol w:w="4080"/>
            <w:gridCol w:w="555"/>
            <w:gridCol w:w="3420"/>
            <w:gridCol w:w="3033"/>
          </w:tblGrid>
        </w:tblGridChange>
      </w:tblGrid>
      <w:tr>
        <w:trPr>
          <w:trHeight w:val="2386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2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87630</wp:posOffset>
                  </wp:positionV>
                  <wp:extent cx="1769745" cy="589915"/>
                  <wp:effectExtent b="0" l="0" r="0" t="0"/>
                  <wp:wrapNone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589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left" w:pos="300"/>
                <w:tab w:val="left" w:pos="420"/>
                <w:tab w:val="left" w:pos="2505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ab/>
              <w:tab/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0</wp:posOffset>
                      </wp:positionV>
                      <wp:extent cx="1924050" cy="2762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388738" y="364665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APPLICATION FORM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0</wp:posOffset>
                      </wp:positionV>
                      <wp:extent cx="1924050" cy="276225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UNIVERSITI MALAYA IMPACT-ORIENTED INTERDISCIPLINARY </w:t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GRANT PROGRAMME (IIRG)</w:t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CYCLE 4/2021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 SUMMARY : PART 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[Incomplete Form will be rejected]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PROGRAMME LEADER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PROGRAMME TITLE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SUB-PROGRAMME TITLE &amp; LEADERS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SUB-PROGRAMME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SUB-PROGRAMME LEADER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Programme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[Please tick (√)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(1)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Thrust area]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977"/>
        <w:gridCol w:w="567"/>
        <w:gridCol w:w="2977"/>
        <w:gridCol w:w="503"/>
        <w:tblGridChange w:id="0">
          <w:tblGrid>
            <w:gridCol w:w="2518"/>
            <w:gridCol w:w="2977"/>
            <w:gridCol w:w="567"/>
            <w:gridCol w:w="2977"/>
            <w:gridCol w:w="503"/>
          </w:tblGrid>
        </w:tblGridChange>
      </w:tblGrid>
      <w:tr>
        <w:trPr>
          <w:trHeight w:val="170" w:hRule="atLeast"/>
        </w:trPr>
        <w:tc>
          <w:tcPr>
            <w:tcBorders>
              <w:bottom w:color="000000" w:space="0" w:sz="4" w:val="single"/>
            </w:tcBorders>
            <w:shd w:fill="aeaaaa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RESEARCH CLUSTER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eaaaa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NICHE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eaaaa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THRUST 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Frontiers of the Natural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Nature-Inspired Technology (Driving Drug Discovery)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Curiosity-Driven Fundamental 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Health &amp; Well 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Active 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Innovative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Lifestyle Diseases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Mental Well-Being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Innovative Industry &amp; Sustainability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Energy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IR4.0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Water &amp;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Sustainable 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Social Advancement &amp; Happiness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Behavioural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Education for the Future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Cultural, Heritage and Civilization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Smart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1160.0" w:type="dxa"/>
        <w:jc w:val="left"/>
        <w:tblInd w:w="-9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60"/>
        <w:tblGridChange w:id="0">
          <w:tblGrid>
            <w:gridCol w:w="11160"/>
          </w:tblGrid>
        </w:tblGridChange>
      </w:tblGrid>
      <w:tr>
        <w:trPr>
          <w:trHeight w:val="51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B. EXECUTIVE SUMMARY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(max. 300 words: Should include, but not limited to background of research, objectives, problem statement (needs, approach, benefits, competition) and brief methodology)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1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C. LINKAGES BETWEEN SUB-PROGRAMME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(max. 300 words)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OF RESEARCHERS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Team Track Record </w:t>
      </w:r>
    </w:p>
    <w:tbl>
      <w:tblPr>
        <w:tblStyle w:val="Table4"/>
        <w:tblW w:w="10997.0" w:type="dxa"/>
        <w:jc w:val="left"/>
        <w:tblInd w:w="-8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466"/>
        <w:gridCol w:w="1571"/>
        <w:gridCol w:w="1285"/>
        <w:gridCol w:w="1427"/>
        <w:gridCol w:w="2002"/>
        <w:gridCol w:w="1571"/>
        <w:tblGridChange w:id="0">
          <w:tblGrid>
            <w:gridCol w:w="675"/>
            <w:gridCol w:w="2466"/>
            <w:gridCol w:w="1571"/>
            <w:gridCol w:w="1285"/>
            <w:gridCol w:w="1427"/>
            <w:gridCol w:w="2002"/>
            <w:gridCol w:w="1571"/>
          </w:tblGrid>
        </w:tblGridChange>
      </w:tblGrid>
      <w:tr>
        <w:trPr>
          <w:trHeight w:val="6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Faculty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H-Index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Citations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No. of Publications**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Role/ Contribution</w:t>
            </w:r>
          </w:p>
        </w:tc>
      </w:tr>
      <w:tr>
        <w:trPr>
          <w:trHeight w:val="318" w:hRule="atLeast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 For the past 5 years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relevant to the proposed programme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4860"/>
        <w:gridCol w:w="2895"/>
        <w:gridCol w:w="2475"/>
        <w:tblGridChange w:id="0">
          <w:tblGrid>
            <w:gridCol w:w="690"/>
            <w:gridCol w:w="4860"/>
            <w:gridCol w:w="2895"/>
            <w:gridCol w:w="24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Name of Researcher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Role/ Contribution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45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Collaborations/External Collaborator and Stakeholders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(MUST be relevant to the proposed programme)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-14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TARGETED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RESEARCH OUTPUT (Please select at least 1 (ONE) from each category)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OUTPUT</w:t>
      </w:r>
      <w:r w:rsidDel="00000000" w:rsidR="00000000" w:rsidRPr="00000000">
        <w:rPr>
          <w:rtl w:val="0"/>
        </w:rPr>
      </w:r>
    </w:p>
    <w:tbl>
      <w:tblPr>
        <w:tblStyle w:val="Table6"/>
        <w:tblW w:w="9834.0" w:type="dxa"/>
        <w:jc w:val="left"/>
        <w:tblInd w:w="-4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5851"/>
        <w:gridCol w:w="3279"/>
        <w:tblGridChange w:id="0">
          <w:tblGrid>
            <w:gridCol w:w="704"/>
            <w:gridCol w:w="5851"/>
            <w:gridCol w:w="3279"/>
          </w:tblGrid>
        </w:tblGridChange>
      </w:tblGrid>
      <w:tr>
        <w:trPr>
          <w:trHeight w:val="5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Output</w:t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ISI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IPR/Copyright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Human Capital Developments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Book (s)/Chapters in book (s)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Scopus / Peer reviewed journal articles 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(for non-science only &amp; journal category A &amp;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Policy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NON-ACADEMIC OUTPUT</w:t>
      </w:r>
      <w:r w:rsidDel="00000000" w:rsidR="00000000" w:rsidRPr="00000000">
        <w:rPr>
          <w:rtl w:val="0"/>
        </w:rPr>
      </w:r>
    </w:p>
    <w:tbl>
      <w:tblPr>
        <w:tblStyle w:val="Table7"/>
        <w:tblW w:w="9834.0" w:type="dxa"/>
        <w:jc w:val="left"/>
        <w:tblInd w:w="-4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5851"/>
        <w:gridCol w:w="3279"/>
        <w:tblGridChange w:id="0">
          <w:tblGrid>
            <w:gridCol w:w="704"/>
            <w:gridCol w:w="5851"/>
            <w:gridCol w:w="3279"/>
          </w:tblGrid>
        </w:tblGridChange>
      </w:tblGrid>
      <w:tr>
        <w:trPr>
          <w:trHeight w:val="5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Output</w:t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Commercialization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Media Articles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Website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Software/Applications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Societal Engagement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Others: Please specify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9" w:type="default"/>
          <w:pgSz w:h="15840" w:w="12240" w:orient="portrait"/>
          <w:pgMar w:bottom="540" w:top="426" w:left="180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116.0" w:type="dxa"/>
        <w:jc w:val="left"/>
        <w:tblInd w:w="0.0" w:type="dxa"/>
        <w:tblLayout w:type="fixed"/>
        <w:tblLook w:val="0000"/>
      </w:tblPr>
      <w:tblGrid>
        <w:gridCol w:w="2047"/>
        <w:gridCol w:w="1578"/>
        <w:gridCol w:w="3510"/>
        <w:gridCol w:w="1493"/>
        <w:gridCol w:w="1466"/>
        <w:gridCol w:w="1433"/>
        <w:gridCol w:w="1826"/>
        <w:gridCol w:w="1763"/>
        <w:tblGridChange w:id="0">
          <w:tblGrid>
            <w:gridCol w:w="2047"/>
            <w:gridCol w:w="1578"/>
            <w:gridCol w:w="3510"/>
            <w:gridCol w:w="1493"/>
            <w:gridCol w:w="1466"/>
            <w:gridCol w:w="1433"/>
            <w:gridCol w:w="1826"/>
            <w:gridCol w:w="1763"/>
          </w:tblGrid>
        </w:tblGridChange>
      </w:tblGrid>
      <w:tr>
        <w:trPr>
          <w:trHeight w:val="65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You can use these columns to help write your ‘IMPACT SUMMARY’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This may be helpful for 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structuring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your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‘Impact Summary’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‘Pathways to Impact’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sections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You can use these columns to help write your ‘PATHWAYS TO IMPACT’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Who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will your research benefit?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(non-academic beneficiaries)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will be the benefits to them from your research?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How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would you categorise this benefit/beneficiary?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(E.g. public, industry, Policy?)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are you going to share your research with them?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(I.e. what is the specific activity?)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are these activities going to take place?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(Be as specific as possible)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Who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from your research project is going to arrange and deliver this activity?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What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resources/ training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will you need for this activity? (Include in costs &amp; justification of resources)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How will you know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these activities have been successful?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sectPr>
          <w:type w:val="nextPage"/>
          <w:pgSz w:h="12240" w:w="15840" w:orient="landscape"/>
          <w:pgMar w:bottom="539" w:top="1134" w:left="539" w:right="425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IMPACT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3009900</wp:posOffset>
                </wp:positionV>
                <wp:extent cx="3495675" cy="2762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860592" y="3646650"/>
                          <a:ext cx="697081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  <w:t xml:space="preserve">i. Source: Guidance on impact in RCUK applications: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HYPERLINK "https://www.york.ac.uk/staff/research/research-impact/impact-in-grants/"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563c1"/>
                                <w:sz w:val="8"/>
                                <w:u w:val="single"/>
                                <w:vertAlign w:val="baseline"/>
                              </w:rPr>
                              <w:t xml:space="preserve">https://www.york.ac.uk/staff/research/research-impact/impact-in-grants/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3009900</wp:posOffset>
                </wp:positionV>
                <wp:extent cx="3495675" cy="2762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88.000000000002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1744"/>
        <w:gridCol w:w="2249"/>
        <w:gridCol w:w="2128"/>
        <w:gridCol w:w="2182"/>
        <w:gridCol w:w="1989"/>
        <w:tblGridChange w:id="0">
          <w:tblGrid>
            <w:gridCol w:w="796"/>
            <w:gridCol w:w="1744"/>
            <w:gridCol w:w="2249"/>
            <w:gridCol w:w="2128"/>
            <w:gridCol w:w="2182"/>
            <w:gridCol w:w="1989"/>
          </w:tblGrid>
        </w:tblGridChange>
      </w:tblGrid>
      <w:tr>
        <w:trPr>
          <w:trHeight w:val="2386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FB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87630</wp:posOffset>
                  </wp:positionV>
                  <wp:extent cx="1769745" cy="589915"/>
                  <wp:effectExtent b="0" l="0" r="0" t="0"/>
                  <wp:wrapNone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589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FC">
            <w:pPr>
              <w:tabs>
                <w:tab w:val="left" w:pos="300"/>
                <w:tab w:val="left" w:pos="420"/>
                <w:tab w:val="left" w:pos="2505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ab/>
              <w:tab/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F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UNIVERSITI MALAYA IMPACT-ORIENTED INTERDISCIPLINARY </w:t>
            </w:r>
          </w:p>
          <w:p w:rsidR="00000000" w:rsidDel="00000000" w:rsidP="00000000" w:rsidRDefault="00000000" w:rsidRPr="00000000" w14:paraId="000000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GRANT PROGRAMME (IIRG) CYCLE 4/2021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1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B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[Incomplete Form will be rejected]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TITLE OF PROPOSED RESEARCH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TAJUK PENYELIDIKAN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3" w:hRule="atLeast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Title of Proposed Research Programme: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Tajuk Program Penyelidikan yang dicadangkan: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8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0e0e0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DETAILS OF PROGRAMME LEADER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MAKLUMAT KETUA PROGRAM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1" w:hRule="atLeast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Programme Leader:                                   IC  / Passport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Ketua Program: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Kad Pengenalan/ Pasport: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9" w:hRule="atLeast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Position (Please tick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( √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Jawatan (Sila tanda ( √ )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Professor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Assoc. Prof.                Senior Lecturer        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Lecturer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vertAlign w:val="baseline"/>
                <w:rtl w:val="0"/>
              </w:rPr>
              <w:t xml:space="preserve">Profesor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vertAlign w:val="baseline"/>
                <w:rtl w:val="0"/>
              </w:rPr>
              <w:t xml:space="preserve">Prof. Madya             Pensyarah Kanan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vertAlign w:val="baseline"/>
                <w:rtl w:val="0"/>
              </w:rPr>
              <w:t xml:space="preserve">Pensyarah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268" w:hRule="atLeast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B(iii)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Faculty /Department/Centre/Unit (Please provide full address):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Fakulti /Jabatan /Pusat/Unit (Sila nyatakan alamat penuh):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4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B(iv)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Office Telephone No.: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Handphone No.: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No. Telefon Pejabat:                                                           No. Telefon Bimbit: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E-mail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Alamat e-mel: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B(vi)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Date of First Appointment with this University: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Tarikh mula berkhidmat dengan Universiti ini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90" w:hRule="atLeast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B(vii)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Type of Service (Please tick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( √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Jenis Perkhidmatan (Sila tanda ( √ )):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Permanent                              Contract (State contract expiry date):___________________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0</wp:posOffset>
                      </wp:positionV>
                      <wp:extent cx="215265" cy="23241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3130" y="3668558"/>
                                <a:ext cx="2057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0</wp:posOffset>
                      </wp:positionV>
                      <wp:extent cx="215265" cy="23241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65" cy="232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215265" cy="23241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68558"/>
                                <a:ext cx="2057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215265" cy="23241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65" cy="232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Tetap                                        Kontrak (Nyatakan tarikh tamat kontrak)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 </w:t>
            </w:r>
          </w:p>
        </w:tc>
      </w:tr>
      <w:tr>
        <w:trPr>
          <w:trHeight w:val="905" w:hRule="atLeast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B(viii)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Latest CV &amp; Researchers’ Profile (maximum 1 page each- Please use attached template for the profile and enclose in the Appendix)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CV Terkini &amp; Profile Penyelidik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(maksimum 1 muka surat bagi setiap dokumen - Sila gunakan template yang telah disediakan bagi profil penyelidik dan lampirkan di bahagian Apendiks)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0e0e0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INFORMATION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MAKLUMAT PENYELIDIKAN</w:t>
            </w:r>
          </w:p>
        </w:tc>
      </w:tr>
      <w:tr>
        <w:trPr>
          <w:trHeight w:val="1250" w:hRule="atLeast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 of Research Institute/Centre/Laboratory/Group: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Nama Institut/Pusat/Makmal/Kumpulan Penyelidikan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tabs>
                <w:tab w:val="left" w:pos="8037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0" w:hRule="atLeast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C(ii)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Location of Research Institute/Centre/Laboratory/Group: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Lokasi Institut/Pusat/Makmal/Kumpulan Penyelidikan: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C(iii)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Duration of Research Programme (maximum 24 months):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Tempoh masa program penyelidikan (Maksimum 24 bulan):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   Tempoh: ___________ / _________ (month / year)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Duration: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957.0" w:type="dxa"/>
              <w:jc w:val="left"/>
              <w:tblInd w:w="29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83"/>
              <w:gridCol w:w="1628"/>
              <w:gridCol w:w="1543"/>
              <w:gridCol w:w="840"/>
              <w:gridCol w:w="1024"/>
              <w:gridCol w:w="1642"/>
              <w:gridCol w:w="1497"/>
              <w:tblGridChange w:id="0">
                <w:tblGrid>
                  <w:gridCol w:w="783"/>
                  <w:gridCol w:w="1628"/>
                  <w:gridCol w:w="1543"/>
                  <w:gridCol w:w="840"/>
                  <w:gridCol w:w="1024"/>
                  <w:gridCol w:w="1642"/>
                  <w:gridCol w:w="1497"/>
                </w:tblGrid>
              </w:tblGridChange>
            </w:tblGrid>
            <w:tr>
              <w:trPr>
                <w:trHeight w:val="409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8B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vertAlign w:val="baseline"/>
                      <w:rtl w:val="0"/>
                    </w:rPr>
                    <w:t xml:space="preserve">From: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C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D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8E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8F">
                  <w:pPr>
                    <w:rPr>
                      <w:rFonts w:ascii="Calibri" w:cs="Calibri" w:eastAsia="Calibri" w:hAnsi="Calibri"/>
                      <w:b w:val="0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vertAlign w:val="baseline"/>
                      <w:rtl w:val="0"/>
                    </w:rPr>
                    <w:t xml:space="preserve">      To: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0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1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92">
                  <w:pPr>
                    <w:jc w:val="center"/>
                    <w:rPr>
                      <w:rFonts w:ascii="Calibri" w:cs="Calibri" w:eastAsia="Calibri" w:hAnsi="Calibri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vertAlign w:val="baseline"/>
                      <w:rtl w:val="0"/>
                    </w:rPr>
                    <w:t xml:space="preserve">Dari: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3">
                  <w:pPr>
                    <w:jc w:val="center"/>
                    <w:rPr>
                      <w:rFonts w:ascii="Calibri" w:cs="Calibri" w:eastAsia="Calibri" w:hAnsi="Calibri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Bulan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vertAlign w:val="baseline"/>
                      <w:rtl w:val="0"/>
                    </w:rPr>
                    <w:t xml:space="preserve">Month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4">
                  <w:pPr>
                    <w:jc w:val="center"/>
                    <w:rPr>
                      <w:rFonts w:ascii="Calibri" w:cs="Calibri" w:eastAsia="Calibri" w:hAnsi="Calibri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Tahun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vertAlign w:val="baseline"/>
                      <w:rtl w:val="0"/>
                    </w:rPr>
                    <w:t xml:space="preserve">Year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95">
                  <w:pPr>
                    <w:jc w:val="center"/>
                    <w:rPr>
                      <w:rFonts w:ascii="Calibri" w:cs="Calibri" w:eastAsia="Calibri" w:hAnsi="Calibri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96">
                  <w:pPr>
                    <w:rPr>
                      <w:rFonts w:ascii="Calibri" w:cs="Calibri" w:eastAsia="Calibri" w:hAnsi="Calibri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vertAlign w:val="baseline"/>
                      <w:rtl w:val="0"/>
                    </w:rPr>
                    <w:t xml:space="preserve">Hingga: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7">
                  <w:pPr>
                    <w:jc w:val="center"/>
                    <w:rPr>
                      <w:rFonts w:ascii="Calibri" w:cs="Calibri" w:eastAsia="Calibri" w:hAnsi="Calibri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Bulan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vertAlign w:val="baseline"/>
                      <w:rtl w:val="0"/>
                    </w:rPr>
                    <w:t xml:space="preserve">Month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8">
                  <w:pPr>
                    <w:jc w:val="center"/>
                    <w:rPr>
                      <w:rFonts w:ascii="Calibri" w:cs="Calibri" w:eastAsia="Calibri" w:hAnsi="Calibri"/>
                      <w:i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Tahun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vertAlign w:val="baseline"/>
                      <w:rtl w:val="0"/>
                    </w:rPr>
                    <w:t xml:space="preserve">Year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                   </w:t>
            </w:r>
          </w:p>
        </w:tc>
      </w:tr>
      <w:tr>
        <w:trPr>
          <w:trHeight w:val="65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RESEARCH DETAILS /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BUTIRAN PENYELIDIKAN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Detailed Proposal of Research Programme (including sub-programme):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Maklumat cadangan program penyelidikan (beserta sub-program) secara terperinci: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Abstract (maximum 150 words)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Abstrak (maksimum 150 patah perkataan)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Graphical Abstract (maximum 1 page-A4)(Please use attached template and enclose in the Appendix)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Abstrak grafik (maksimum 1 muka surat-A4)(Sila gunakan template dan lampirkan di bahagian Apendiks)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Research background including  Introduction /Hypothesis /Research Questions and Literature Reviews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Keterangan latar belakang penyelidikan termasuk Pengenalan/kenyataan hipotesis / persoalan penyelidikan dan kajian literatur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SMART Objective (s) of the Research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/ SMART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Objektif Penyelidikan**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SMART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i.e. specific, measurable, achievable, realistic and timely</w:t>
            </w:r>
          </w:p>
          <w:p w:rsidR="00000000" w:rsidDel="00000000" w:rsidP="00000000" w:rsidRDefault="00000000" w:rsidRPr="00000000" w14:paraId="000001C5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SPECIFIC: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outline in a clear statement precisely what is required.</w:t>
            </w:r>
          </w:p>
          <w:p w:rsidR="00000000" w:rsidDel="00000000" w:rsidP="00000000" w:rsidRDefault="00000000" w:rsidRPr="00000000" w14:paraId="000001C6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MEASURABLE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: include a measure to enable you to monitor progress and to know when the objective</w:t>
            </w:r>
          </w:p>
          <w:p w:rsidR="00000000" w:rsidDel="00000000" w:rsidP="00000000" w:rsidRDefault="00000000" w:rsidRPr="00000000" w14:paraId="000001C7">
            <w:pPr>
              <w:spacing w:line="36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              has been achieved.</w:t>
            </w:r>
          </w:p>
          <w:p w:rsidR="00000000" w:rsidDel="00000000" w:rsidP="00000000" w:rsidRDefault="00000000" w:rsidRPr="00000000" w14:paraId="000001C8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ACHIEVABLE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: objectives can be designed to be challenging, but it is important that failure is not built</w:t>
            </w:r>
          </w:p>
          <w:p w:rsidR="00000000" w:rsidDel="00000000" w:rsidP="00000000" w:rsidRDefault="00000000" w:rsidRPr="00000000" w14:paraId="000001C9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into objectives. Employees and managers should agree to the objectives to ensure </w:t>
            </w:r>
          </w:p>
          <w:p w:rsidR="00000000" w:rsidDel="00000000" w:rsidP="00000000" w:rsidRDefault="00000000" w:rsidRPr="00000000" w14:paraId="000001CA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commitment to them.</w:t>
            </w:r>
          </w:p>
          <w:p w:rsidR="00000000" w:rsidDel="00000000" w:rsidP="00000000" w:rsidRDefault="00000000" w:rsidRPr="00000000" w14:paraId="000001CB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REALISTIC: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focus on outcomes rather than the means of achieving them</w:t>
            </w:r>
          </w:p>
          <w:p w:rsidR="00000000" w:rsidDel="00000000" w:rsidP="00000000" w:rsidRDefault="00000000" w:rsidRPr="00000000" w14:paraId="000001CC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TIMELY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(or time-bound): agree the date by which the outcome must be achieved.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Flow Chart of Research Programme (Please enclose in the Appendix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)/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Carta Alir Program Penyelidikan (Sila lampirkan di bahagian Apendiks)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Gantt Chart of Research Programme (Please enclose in the Appendix)/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Carta Gantt Program Penyelidikan (Sila lampirkan di bahagian Apendiks)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0e0e0" w:val="clear"/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SUMMARY OF OVERALL BUDGET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/RINGKASAN BELANJAWAN SECARA KESELURUHAN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DA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Please indicate your estimated budget for this research and details of expenditure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Sila nyatakan anggaran bajet bagi cadangan penyelidikan ini dan berikan butir-butir perbelanjaan dengan lengkap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0e0e0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Budget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Butiran belanjawan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0e0e0" w:val="clear"/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Amount requested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Jumlah yang dipohon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Sub-Programme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Sub-Program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Sub-Programme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Sub-Program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Sub-Programme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Sub-Program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(RM)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(RM)</w:t>
            </w:r>
          </w:p>
        </w:tc>
      </w:tr>
      <w:tr>
        <w:trPr>
          <w:trHeight w:val="1081" w:hRule="atLeast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E(i)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Vote 11000 -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Salary and wages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Upah dan Elaun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8" w:hRule="atLeast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E(ii)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ind w:left="1025" w:hanging="1025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Vote 21000 -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Travelling and  Transportation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Perjalanan dan Pengangkutan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tabs>
                <w:tab w:val="left" w:pos="1515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tabs>
                <w:tab w:val="left" w:pos="1536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E(iii)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Vote 24000 -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Sewaan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4" w:hRule="atLeast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E(iv)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Vote 27000 -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Research Materials &amp; Supplies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Bekalan dan Bahan Penyelidikan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6" w:hRule="atLeast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E(v)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Vote 28000 -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Maintenance and Minor Repair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Baik pulih kecil dan ubahsuai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1" w:hRule="atLeast"/>
        </w:trPr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E(vi)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Vote 29000 -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Professional Services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Perkhidmatan Ikhtisas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TOTAL AMOUNT (RM)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tabs>
                <w:tab w:val="center" w:pos="1557"/>
                <w:tab w:val="left" w:pos="2294"/>
                <w:tab w:val="right" w:pos="3114"/>
              </w:tabs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JUMLAH BESAR 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Declaration by Programme Leader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Akuan Ketua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(Please tick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( √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(Sila tanda ( √ )):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5" w:hRule="atLeast"/>
        </w:trPr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4A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 hereby declare that: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Saya dengan ini mengaku bahawa: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All information stated here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accurate, UM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has the right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to reject or to cancel the offer without prior notice if there is any inaccurate information given.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41300" cy="2381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41300" cy="2381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4E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Semua maklumat yang diisi adalah benar, UM berhak menolak permohonan atau membatalkan tawaran pada bila-bila masa sekiranya keterangan yang dikemukakan adalah tidak benar.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tabs>
                <w:tab w:val="left" w:pos="684"/>
              </w:tabs>
              <w:ind w:left="919" w:hanging="919"/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Application of this research is presented for the UM Interdisciplinary Research Programme.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41300" cy="2381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41300" cy="2381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51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Permohonan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projek penyelidikan ini dikemukakan untuk memohon peruntukan di bawah Program Penyelidikan Interdisiplinari 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Application of this research is also presented for the other research grant/s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54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(grant’s name and total amount)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Permohonan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projek penyelidikan ini juga dikemukakan untuk memohon peruntukan geran penyelidikan  dari (nama geran dan jumlah dana)____________________________________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 have read, understood and will implement all requirements stipulated in the UM Safety &amp; Research Handbook and Code of Research Ethics. Failure to do so will result in disqualification of my application.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58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Saya telah membaca, memahami dan akan melaksanakan semua keperluan dalam UM Safety &amp; Research Handbook dan Kod Etika Penyelidikan. Kegagalan berbuat demikian akan menyebabkan permohonan saya ditolak.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tabs>
                <w:tab w:val="left" w:pos="684"/>
              </w:tabs>
              <w:ind w:left="919" w:hanging="90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Date :                                                      Programme Leader’s Signature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Tarikh :                                                    Tandatangan Ketua Program :   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11088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10292"/>
        <w:tblGridChange w:id="0">
          <w:tblGrid>
            <w:gridCol w:w="796"/>
            <w:gridCol w:w="10292"/>
          </w:tblGrid>
        </w:tblGridChange>
      </w:tblGrid>
      <w:tr>
        <w:trPr>
          <w:trHeight w:val="1160" w:hRule="atLeast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261">
            <w:pPr>
              <w:tabs>
                <w:tab w:val="left" w:pos="684"/>
              </w:tabs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tabs>
                <w:tab w:val="left" w:pos="684"/>
              </w:tabs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263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tabs>
                <w:tab w:val="left" w:pos="684"/>
              </w:tabs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Recommendation by Dean of Research Cluster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tabs>
                <w:tab w:val="left" w:pos="684"/>
              </w:tabs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Perakuan oleh Dekan Kluster Penyelidikan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50" w:hRule="atLeast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tabs>
                <w:tab w:val="left" w:pos="684"/>
              </w:tabs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Please tick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Sila tandakan (√)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Recommendation: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Perakuan: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A.      Recommended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70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                                     Disokong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B.      Not Recommended (Please specify reason)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74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                                      Tidak Disokong (Sila Nyatakan Sebab)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Ulasan: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27C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27E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280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282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284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Name:                                                                                           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Nama:                                                                                           Tandatangan: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7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289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Tarikh: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ind w:left="-900" w:right="-1080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ind w:left="-360" w:hanging="72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Note: </w:t>
        <w:tab/>
        <w:t xml:space="preserve">APPLICATIONS SUBMITTED WILL BE TREATED IN FULL CONFIDENCE. THE DECISION OF THE UM COMMITTEE PANEL IS FINAL.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ind w:left="-360" w:right="-1260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Semua permohonan dianggap sulit. Keputusan Jawatankuasa Panel UM adalah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MUKTAMAD.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ind w:left="-360" w:right="-1260" w:firstLine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40" w:top="426" w:left="1800" w:right="5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8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A1 FORM- PROGRAMME SUMMARY: UNIVERSITI MALAYA IMPACT-ORIENTED INTERDISCIPLINARY RESEARCH GRANT PROGRAMME (IIRG)  - Version 3 (June 2021)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54274997" cy="7937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3745075"/>
                        <a:ext cx="10692000" cy="698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54274997" cy="79375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274997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5"/>
      <w:numFmt w:val="upperLetter"/>
      <w:lvlText w:val="%1."/>
      <w:lvlJc w:val="left"/>
      <w:pPr>
        <w:ind w:left="720" w:hanging="360"/>
      </w:pPr>
      <w:rPr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4"/>
      <w:numFmt w:val="upperLetter"/>
      <w:lvlText w:val="%1."/>
      <w:lvlJc w:val="left"/>
      <w:pPr>
        <w:ind w:left="720" w:hanging="360"/>
      </w:pPr>
      <w:rPr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m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7Char">
    <w:name w:val="Heading 7 Char"/>
    <w:next w:val="Heading7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 New Roman" w:hAnsi="Times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Times" w:cs="Times New Roman" w:eastAsia="Times New Roman" w:hAnsi="Times"/>
      <w:i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m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val="m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9E977197262459AB16AE09F8A4F0155">
    <w:name w:val="F9E977197262459AB16AE09F8A4F0155"/>
    <w:next w:val="F9E977197262459AB16AE09F8A4F0155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15.png"/><Relationship Id="rId22" Type="http://schemas.openxmlformats.org/officeDocument/2006/relationships/image" Target="media/image12.png"/><Relationship Id="rId10" Type="http://schemas.openxmlformats.org/officeDocument/2006/relationships/image" Target="media/image8.png"/><Relationship Id="rId21" Type="http://schemas.openxmlformats.org/officeDocument/2006/relationships/image" Target="media/image11.png"/><Relationship Id="rId13" Type="http://schemas.openxmlformats.org/officeDocument/2006/relationships/image" Target="media/image5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16.png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1x2DNTtkdoZDrH/NZR2ZjCBZg==">AMUW2mWUlkRxWwvlbN1Xh+gv60pRPTPhjsrzDPYHGiZ+IzOLMJZxIjvTe2hzkbu5EjIzzXlDrslRNnrOOjWwecdRh+vIeCReVwPfsPa5naKpeeN1MPZ0PD0=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2019-05-03T08:50:00Z</dcterms:created>
  <dc:creator>Sustainability Science Research Cluster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