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57F" w:rsidRPr="00A20CBF" w:rsidRDefault="00592BF9" w:rsidP="00A20CBF">
      <w:pPr>
        <w:jc w:val="right"/>
        <w:rPr>
          <w:b/>
          <w:i/>
        </w:rPr>
      </w:pPr>
      <w:bookmarkStart w:id="0" w:name="_GoBack"/>
      <w:bookmarkEnd w:id="0"/>
      <w:r w:rsidRPr="00A20CBF">
        <w:rPr>
          <w:b/>
          <w:i/>
        </w:rPr>
        <w:t xml:space="preserve">Appendix </w:t>
      </w:r>
      <w:r w:rsidR="00E3657F" w:rsidRPr="00A20CBF">
        <w:rPr>
          <w:b/>
          <w:i/>
        </w:rPr>
        <w:t>1</w:t>
      </w:r>
    </w:p>
    <w:p w:rsidR="00E3657F" w:rsidRPr="00A20CBF" w:rsidRDefault="001B319E" w:rsidP="00E3657F">
      <w:pPr>
        <w:jc w:val="right"/>
        <w:rPr>
          <w:i/>
        </w:rPr>
      </w:pPr>
      <w:r w:rsidRPr="00A20CBF">
        <w:rPr>
          <w:i/>
          <w:noProof/>
          <w:highlight w:val="yellow"/>
          <w:lang w:val="en-US" w:eastAsia="en-US"/>
        </w:rPr>
        <w:drawing>
          <wp:anchor distT="0" distB="0" distL="114300" distR="114300" simplePos="0" relativeHeight="251822080" behindDoc="1" locked="0" layoutInCell="1" allowOverlap="1" wp14:anchorId="0D1C1D00" wp14:editId="0A91531C">
            <wp:simplePos x="0" y="0"/>
            <wp:positionH relativeFrom="page">
              <wp:posOffset>3623640</wp:posOffset>
            </wp:positionH>
            <wp:positionV relativeFrom="page">
              <wp:posOffset>1089025</wp:posOffset>
            </wp:positionV>
            <wp:extent cx="568325" cy="721360"/>
            <wp:effectExtent l="0" t="0" r="3175"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8325" cy="721360"/>
                    </a:xfrm>
                    <a:prstGeom prst="rect">
                      <a:avLst/>
                    </a:prstGeom>
                    <a:noFill/>
                  </pic:spPr>
                </pic:pic>
              </a:graphicData>
            </a:graphic>
            <wp14:sizeRelH relativeFrom="page">
              <wp14:pctWidth>0</wp14:pctWidth>
            </wp14:sizeRelH>
            <wp14:sizeRelV relativeFrom="page">
              <wp14:pctHeight>0</wp14:pctHeight>
            </wp14:sizeRelV>
          </wp:anchor>
        </w:drawing>
      </w:r>
    </w:p>
    <w:p w:rsidR="00E3657F" w:rsidRPr="00A20CBF" w:rsidRDefault="00E3657F" w:rsidP="00E3657F">
      <w:pPr>
        <w:spacing w:line="200" w:lineRule="exact"/>
        <w:rPr>
          <w:rFonts w:ascii="Times New Roman" w:eastAsia="Times New Roman" w:hAnsi="Times New Roman"/>
          <w:i/>
          <w:sz w:val="24"/>
        </w:rPr>
      </w:pPr>
    </w:p>
    <w:p w:rsidR="00E3657F" w:rsidRPr="00A20CBF" w:rsidRDefault="00E3657F" w:rsidP="00A20CBF">
      <w:pPr>
        <w:spacing w:line="200" w:lineRule="exact"/>
        <w:rPr>
          <w:rFonts w:ascii="Times New Roman" w:eastAsia="Times New Roman" w:hAnsi="Times New Roman"/>
          <w:i/>
          <w:sz w:val="24"/>
        </w:rPr>
      </w:pPr>
    </w:p>
    <w:p w:rsidR="00A20CBF" w:rsidRPr="00A20CBF" w:rsidRDefault="00A20CBF" w:rsidP="00A20CBF">
      <w:pPr>
        <w:spacing w:line="200" w:lineRule="exact"/>
        <w:rPr>
          <w:rFonts w:ascii="Times New Roman" w:eastAsia="Times New Roman" w:hAnsi="Times New Roman"/>
          <w:i/>
          <w:sz w:val="24"/>
        </w:rPr>
      </w:pPr>
    </w:p>
    <w:p w:rsidR="00056D2C" w:rsidRPr="00A20CBF" w:rsidRDefault="00056D2C" w:rsidP="00E3657F">
      <w:pPr>
        <w:spacing w:line="0" w:lineRule="atLeast"/>
        <w:ind w:right="120"/>
        <w:jc w:val="center"/>
        <w:rPr>
          <w:rFonts w:ascii="Garamond" w:eastAsia="Garamond" w:hAnsi="Garamond"/>
          <w:b/>
          <w:i/>
          <w:sz w:val="28"/>
        </w:rPr>
      </w:pPr>
    </w:p>
    <w:p w:rsidR="00E3657F" w:rsidRPr="00A20CBF" w:rsidRDefault="00E3657F" w:rsidP="00E3657F">
      <w:pPr>
        <w:spacing w:line="0" w:lineRule="atLeast"/>
        <w:ind w:right="120"/>
        <w:jc w:val="center"/>
        <w:rPr>
          <w:rFonts w:eastAsia="Garamond" w:cs="Arial"/>
          <w:b/>
          <w:sz w:val="26"/>
          <w:szCs w:val="26"/>
        </w:rPr>
      </w:pPr>
      <w:r w:rsidRPr="00A20CBF">
        <w:rPr>
          <w:rFonts w:eastAsia="Garamond" w:cs="Arial"/>
          <w:b/>
          <w:sz w:val="26"/>
          <w:szCs w:val="26"/>
        </w:rPr>
        <w:t>UNIVERSITI MALAYA</w:t>
      </w:r>
    </w:p>
    <w:p w:rsidR="00E3657F" w:rsidRPr="00A20CBF" w:rsidRDefault="00E3657F" w:rsidP="00E3657F">
      <w:pPr>
        <w:spacing w:line="160" w:lineRule="exact"/>
        <w:rPr>
          <w:rFonts w:eastAsia="Times New Roman" w:cs="Arial"/>
          <w:i/>
          <w:sz w:val="26"/>
          <w:szCs w:val="26"/>
        </w:rPr>
      </w:pPr>
    </w:p>
    <w:p w:rsidR="00DB1A64" w:rsidRPr="00A20CBF" w:rsidRDefault="00DA5A0A" w:rsidP="00E3657F">
      <w:pPr>
        <w:spacing w:line="0" w:lineRule="atLeast"/>
        <w:ind w:right="120"/>
        <w:jc w:val="center"/>
        <w:rPr>
          <w:rFonts w:eastAsia="Garamond" w:cs="Arial"/>
          <w:b/>
          <w:i/>
          <w:sz w:val="26"/>
          <w:szCs w:val="26"/>
        </w:rPr>
      </w:pPr>
      <w:r w:rsidRPr="00A20CBF">
        <w:rPr>
          <w:rFonts w:eastAsia="Garamond" w:cs="Arial"/>
          <w:b/>
          <w:i/>
          <w:sz w:val="26"/>
          <w:szCs w:val="26"/>
        </w:rPr>
        <w:t xml:space="preserve">POSTGRADUATE </w:t>
      </w:r>
      <w:r w:rsidR="00D16FDF" w:rsidRPr="00A20CBF">
        <w:rPr>
          <w:rFonts w:eastAsia="Garamond" w:cs="Arial"/>
          <w:b/>
          <w:i/>
          <w:sz w:val="26"/>
          <w:szCs w:val="26"/>
        </w:rPr>
        <w:t xml:space="preserve">PROGRAMME </w:t>
      </w:r>
      <w:r w:rsidR="00E3657F" w:rsidRPr="00A20CBF">
        <w:rPr>
          <w:rFonts w:eastAsia="Garamond" w:cs="Arial"/>
          <w:b/>
          <w:i/>
          <w:sz w:val="26"/>
          <w:szCs w:val="26"/>
        </w:rPr>
        <w:t>SUPERVISOR-</w:t>
      </w:r>
      <w:r w:rsidRPr="00A20CBF">
        <w:rPr>
          <w:rFonts w:eastAsia="Garamond" w:cs="Arial"/>
          <w:b/>
          <w:i/>
          <w:sz w:val="26"/>
          <w:szCs w:val="26"/>
        </w:rPr>
        <w:t>CANDIDATE</w:t>
      </w:r>
    </w:p>
    <w:p w:rsidR="00E3657F" w:rsidRPr="00A20CBF" w:rsidRDefault="00E3657F" w:rsidP="00E3657F">
      <w:pPr>
        <w:spacing w:line="0" w:lineRule="atLeast"/>
        <w:ind w:right="120"/>
        <w:jc w:val="center"/>
        <w:rPr>
          <w:rFonts w:ascii="Garamond" w:eastAsia="Garamond" w:hAnsi="Garamond"/>
          <w:b/>
          <w:i/>
          <w:sz w:val="28"/>
        </w:rPr>
      </w:pPr>
      <w:r w:rsidRPr="00A20CBF">
        <w:rPr>
          <w:rFonts w:eastAsia="Garamond" w:cs="Arial"/>
          <w:b/>
          <w:i/>
          <w:sz w:val="26"/>
          <w:szCs w:val="26"/>
        </w:rPr>
        <w:t>UNDERTAKING OF RESPONSIBILITIES</w:t>
      </w:r>
    </w:p>
    <w:p w:rsidR="00E3657F" w:rsidRPr="00A20CBF" w:rsidRDefault="00E3657F" w:rsidP="00E3657F">
      <w:pPr>
        <w:spacing w:line="200" w:lineRule="exact"/>
        <w:rPr>
          <w:rFonts w:ascii="Times New Roman" w:eastAsia="Times New Roman" w:hAnsi="Times New Roman"/>
          <w:sz w:val="24"/>
        </w:rPr>
      </w:pPr>
    </w:p>
    <w:p w:rsidR="00E3657F" w:rsidRPr="00A20CBF" w:rsidRDefault="00E3657F" w:rsidP="00E3657F">
      <w:pPr>
        <w:spacing w:line="208" w:lineRule="exact"/>
        <w:rPr>
          <w:rFonts w:ascii="Times New Roman" w:eastAsia="Times New Roman" w:hAnsi="Times New Roman"/>
          <w:sz w:val="24"/>
        </w:rPr>
      </w:pPr>
    </w:p>
    <w:p w:rsidR="00E3657F" w:rsidRPr="00A20CBF" w:rsidRDefault="00E3657F" w:rsidP="00E3657F">
      <w:pPr>
        <w:spacing w:line="0" w:lineRule="atLeast"/>
        <w:rPr>
          <w:rFonts w:eastAsia="Times New Roman" w:cs="Arial"/>
          <w:i/>
        </w:rPr>
      </w:pPr>
      <w:r w:rsidRPr="00A20CBF">
        <w:rPr>
          <w:rFonts w:eastAsia="Times New Roman" w:cs="Arial"/>
          <w:i/>
        </w:rPr>
        <w:t xml:space="preserve">This letter of undertaking defines the supervision relationship between </w:t>
      </w:r>
    </w:p>
    <w:p w:rsidR="00E3657F" w:rsidRPr="00A20CBF" w:rsidRDefault="00E3657F" w:rsidP="00E3657F">
      <w:pPr>
        <w:spacing w:line="235" w:lineRule="exact"/>
        <w:rPr>
          <w:rFonts w:ascii="Times New Roman" w:eastAsia="Times New Roman" w:hAnsi="Times New Roman"/>
          <w:i/>
          <w:sz w:val="24"/>
        </w:rPr>
      </w:pPr>
    </w:p>
    <w:tbl>
      <w:tblPr>
        <w:tblW w:w="0" w:type="auto"/>
        <w:tblLayout w:type="fixed"/>
        <w:tblCellMar>
          <w:left w:w="0" w:type="dxa"/>
          <w:right w:w="0" w:type="dxa"/>
        </w:tblCellMar>
        <w:tblLook w:val="0000" w:firstRow="0" w:lastRow="0" w:firstColumn="0" w:lastColumn="0" w:noHBand="0" w:noVBand="0"/>
      </w:tblPr>
      <w:tblGrid>
        <w:gridCol w:w="4260"/>
        <w:gridCol w:w="840"/>
        <w:gridCol w:w="4380"/>
      </w:tblGrid>
      <w:tr w:rsidR="00A20CBF" w:rsidRPr="00A20CBF" w:rsidTr="00E74FFF">
        <w:trPr>
          <w:trHeight w:val="276"/>
        </w:trPr>
        <w:tc>
          <w:tcPr>
            <w:tcW w:w="4260" w:type="dxa"/>
            <w:shd w:val="clear" w:color="auto" w:fill="auto"/>
            <w:vAlign w:val="bottom"/>
          </w:tcPr>
          <w:p w:rsidR="00E3657F" w:rsidRPr="00A20CBF" w:rsidRDefault="00E3657F" w:rsidP="00E74FFF">
            <w:pPr>
              <w:rPr>
                <w:rFonts w:ascii="Times New Roman" w:eastAsia="Times New Roman" w:hAnsi="Times New Roman"/>
                <w:i/>
                <w:sz w:val="23"/>
              </w:rPr>
            </w:pPr>
          </w:p>
        </w:tc>
        <w:tc>
          <w:tcPr>
            <w:tcW w:w="5220" w:type="dxa"/>
            <w:gridSpan w:val="2"/>
            <w:shd w:val="clear" w:color="auto" w:fill="auto"/>
            <w:vAlign w:val="bottom"/>
          </w:tcPr>
          <w:p w:rsidR="00E3657F" w:rsidRPr="00A20CBF" w:rsidRDefault="00E74FFF" w:rsidP="00E74FFF">
            <w:pPr>
              <w:ind w:left="240"/>
              <w:rPr>
                <w:rFonts w:eastAsia="Times New Roman" w:cs="Arial"/>
                <w:i/>
                <w:sz w:val="24"/>
              </w:rPr>
            </w:pPr>
            <w:r w:rsidRPr="00A20CBF">
              <w:rPr>
                <w:rFonts w:eastAsia="Times New Roman" w:cs="Arial"/>
                <w:i/>
              </w:rPr>
              <w:t>and</w:t>
            </w:r>
          </w:p>
        </w:tc>
      </w:tr>
      <w:tr w:rsidR="00A20CBF" w:rsidRPr="00A20CBF" w:rsidTr="00E74FFF">
        <w:trPr>
          <w:trHeight w:val="48"/>
        </w:trPr>
        <w:tc>
          <w:tcPr>
            <w:tcW w:w="4260" w:type="dxa"/>
            <w:tcBorders>
              <w:bottom w:val="single" w:sz="8" w:space="0" w:color="auto"/>
            </w:tcBorders>
            <w:shd w:val="clear" w:color="auto" w:fill="auto"/>
            <w:vAlign w:val="bottom"/>
          </w:tcPr>
          <w:p w:rsidR="00E3657F" w:rsidRPr="00A20CBF" w:rsidRDefault="00E3657F" w:rsidP="00E74FFF">
            <w:pPr>
              <w:rPr>
                <w:rFonts w:ascii="Times New Roman" w:eastAsia="Times New Roman" w:hAnsi="Times New Roman"/>
                <w:i/>
                <w:sz w:val="4"/>
              </w:rPr>
            </w:pPr>
          </w:p>
        </w:tc>
        <w:tc>
          <w:tcPr>
            <w:tcW w:w="840" w:type="dxa"/>
            <w:shd w:val="clear" w:color="auto" w:fill="auto"/>
            <w:vAlign w:val="bottom"/>
          </w:tcPr>
          <w:p w:rsidR="00E3657F" w:rsidRPr="00A20CBF" w:rsidRDefault="00E3657F" w:rsidP="00E74FFF">
            <w:pPr>
              <w:rPr>
                <w:rFonts w:ascii="Times New Roman" w:eastAsia="Times New Roman" w:hAnsi="Times New Roman"/>
                <w:i/>
                <w:sz w:val="4"/>
              </w:rPr>
            </w:pPr>
          </w:p>
        </w:tc>
        <w:tc>
          <w:tcPr>
            <w:tcW w:w="4380" w:type="dxa"/>
            <w:tcBorders>
              <w:bottom w:val="single" w:sz="8" w:space="0" w:color="auto"/>
            </w:tcBorders>
            <w:shd w:val="clear" w:color="auto" w:fill="auto"/>
            <w:vAlign w:val="bottom"/>
          </w:tcPr>
          <w:p w:rsidR="00E3657F" w:rsidRPr="00A20CBF" w:rsidRDefault="00E3657F" w:rsidP="00E74FFF">
            <w:pPr>
              <w:rPr>
                <w:rFonts w:ascii="Times New Roman" w:eastAsia="Times New Roman" w:hAnsi="Times New Roman"/>
                <w:i/>
                <w:sz w:val="4"/>
              </w:rPr>
            </w:pPr>
          </w:p>
        </w:tc>
      </w:tr>
      <w:tr w:rsidR="00A20CBF" w:rsidRPr="00A20CBF" w:rsidTr="00E74FFF">
        <w:trPr>
          <w:trHeight w:val="253"/>
        </w:trPr>
        <w:tc>
          <w:tcPr>
            <w:tcW w:w="4260" w:type="dxa"/>
            <w:shd w:val="clear" w:color="auto" w:fill="auto"/>
            <w:vAlign w:val="bottom"/>
          </w:tcPr>
          <w:p w:rsidR="00E3657F" w:rsidRPr="00A20CBF" w:rsidRDefault="00E3657F" w:rsidP="00E74FFF">
            <w:pPr>
              <w:ind w:left="100"/>
              <w:rPr>
                <w:rFonts w:eastAsia="Times New Roman" w:cs="Arial"/>
                <w:i/>
              </w:rPr>
            </w:pPr>
            <w:r w:rsidRPr="00A20CBF">
              <w:rPr>
                <w:rFonts w:eastAsia="Times New Roman" w:cs="Arial"/>
                <w:i/>
              </w:rPr>
              <w:t xml:space="preserve">(Name of Supervisor 1) </w:t>
            </w:r>
          </w:p>
        </w:tc>
        <w:tc>
          <w:tcPr>
            <w:tcW w:w="840" w:type="dxa"/>
            <w:shd w:val="clear" w:color="auto" w:fill="auto"/>
            <w:vAlign w:val="bottom"/>
          </w:tcPr>
          <w:p w:rsidR="00E3657F" w:rsidRPr="00A20CBF" w:rsidRDefault="00E3657F" w:rsidP="00E74FFF">
            <w:pPr>
              <w:rPr>
                <w:rFonts w:eastAsia="Times New Roman" w:cs="Arial"/>
                <w:i/>
              </w:rPr>
            </w:pPr>
          </w:p>
        </w:tc>
        <w:tc>
          <w:tcPr>
            <w:tcW w:w="4380" w:type="dxa"/>
            <w:shd w:val="clear" w:color="auto" w:fill="auto"/>
            <w:vAlign w:val="bottom"/>
          </w:tcPr>
          <w:p w:rsidR="00E3657F" w:rsidRPr="00A20CBF" w:rsidRDefault="00E3657F" w:rsidP="00DA5A0A">
            <w:pPr>
              <w:ind w:left="120"/>
              <w:rPr>
                <w:rFonts w:eastAsia="Times New Roman" w:cs="Arial"/>
                <w:i/>
              </w:rPr>
            </w:pPr>
            <w:r w:rsidRPr="00A20CBF">
              <w:rPr>
                <w:rFonts w:eastAsia="Times New Roman" w:cs="Arial"/>
                <w:i/>
              </w:rPr>
              <w:t xml:space="preserve">(Name of </w:t>
            </w:r>
            <w:r w:rsidR="00DA5A0A" w:rsidRPr="00A20CBF">
              <w:rPr>
                <w:rFonts w:eastAsia="Times New Roman" w:cs="Arial"/>
                <w:i/>
              </w:rPr>
              <w:t>Candidate</w:t>
            </w:r>
            <w:r w:rsidRPr="00A20CBF">
              <w:rPr>
                <w:rFonts w:eastAsia="Times New Roman" w:cs="Arial"/>
                <w:i/>
              </w:rPr>
              <w:t>)</w:t>
            </w:r>
          </w:p>
        </w:tc>
      </w:tr>
      <w:tr w:rsidR="00A20CBF" w:rsidRPr="00A20CBF" w:rsidTr="00E74FFF">
        <w:trPr>
          <w:trHeight w:val="560"/>
        </w:trPr>
        <w:tc>
          <w:tcPr>
            <w:tcW w:w="4260" w:type="dxa"/>
            <w:tcBorders>
              <w:bottom w:val="single" w:sz="8" w:space="0" w:color="auto"/>
            </w:tcBorders>
            <w:shd w:val="clear" w:color="auto" w:fill="auto"/>
            <w:vAlign w:val="bottom"/>
          </w:tcPr>
          <w:p w:rsidR="00E3657F" w:rsidRPr="00A20CBF" w:rsidRDefault="00E3657F" w:rsidP="00E74FFF">
            <w:pPr>
              <w:rPr>
                <w:rFonts w:eastAsia="Times New Roman" w:cs="Arial"/>
                <w:i/>
              </w:rPr>
            </w:pPr>
          </w:p>
        </w:tc>
        <w:tc>
          <w:tcPr>
            <w:tcW w:w="840" w:type="dxa"/>
            <w:shd w:val="clear" w:color="auto" w:fill="auto"/>
            <w:vAlign w:val="bottom"/>
          </w:tcPr>
          <w:p w:rsidR="00E3657F" w:rsidRPr="00A20CBF" w:rsidRDefault="00E3657F" w:rsidP="00E74FFF">
            <w:pPr>
              <w:rPr>
                <w:rFonts w:eastAsia="Times New Roman" w:cs="Arial"/>
                <w:i/>
              </w:rPr>
            </w:pPr>
          </w:p>
        </w:tc>
        <w:tc>
          <w:tcPr>
            <w:tcW w:w="4380" w:type="dxa"/>
            <w:tcBorders>
              <w:bottom w:val="single" w:sz="8" w:space="0" w:color="auto"/>
            </w:tcBorders>
            <w:shd w:val="clear" w:color="auto" w:fill="auto"/>
            <w:vAlign w:val="bottom"/>
          </w:tcPr>
          <w:p w:rsidR="00E3657F" w:rsidRPr="00A20CBF" w:rsidRDefault="00E3657F" w:rsidP="00E74FFF">
            <w:pPr>
              <w:rPr>
                <w:rFonts w:eastAsia="Times New Roman" w:cs="Arial"/>
                <w:i/>
              </w:rPr>
            </w:pPr>
          </w:p>
        </w:tc>
      </w:tr>
      <w:tr w:rsidR="00A20CBF" w:rsidRPr="00A20CBF" w:rsidTr="00E74FFF">
        <w:trPr>
          <w:trHeight w:val="258"/>
        </w:trPr>
        <w:tc>
          <w:tcPr>
            <w:tcW w:w="4260" w:type="dxa"/>
            <w:shd w:val="clear" w:color="auto" w:fill="auto"/>
            <w:vAlign w:val="bottom"/>
          </w:tcPr>
          <w:p w:rsidR="00E3657F" w:rsidRPr="00A20CBF" w:rsidRDefault="00E3657F" w:rsidP="00E74FFF">
            <w:pPr>
              <w:ind w:left="100"/>
              <w:rPr>
                <w:rFonts w:eastAsia="Times New Roman" w:cs="Arial"/>
                <w:i/>
              </w:rPr>
            </w:pPr>
            <w:r w:rsidRPr="00A20CBF">
              <w:rPr>
                <w:rFonts w:eastAsia="Times New Roman" w:cs="Arial"/>
                <w:i/>
              </w:rPr>
              <w:t>(Name of Supervisor 2)</w:t>
            </w:r>
          </w:p>
        </w:tc>
        <w:tc>
          <w:tcPr>
            <w:tcW w:w="840" w:type="dxa"/>
            <w:shd w:val="clear" w:color="auto" w:fill="auto"/>
            <w:vAlign w:val="bottom"/>
          </w:tcPr>
          <w:p w:rsidR="00E3657F" w:rsidRPr="00A20CBF" w:rsidRDefault="00E3657F" w:rsidP="00E74FFF">
            <w:pPr>
              <w:rPr>
                <w:rFonts w:eastAsia="Times New Roman" w:cs="Arial"/>
                <w:i/>
              </w:rPr>
            </w:pPr>
          </w:p>
        </w:tc>
        <w:tc>
          <w:tcPr>
            <w:tcW w:w="4380" w:type="dxa"/>
            <w:shd w:val="clear" w:color="auto" w:fill="auto"/>
            <w:vAlign w:val="bottom"/>
          </w:tcPr>
          <w:p w:rsidR="00E3657F" w:rsidRPr="00A20CBF" w:rsidRDefault="00E3657F" w:rsidP="00E74FFF">
            <w:pPr>
              <w:ind w:left="120"/>
              <w:rPr>
                <w:rFonts w:eastAsia="Times New Roman" w:cs="Arial"/>
                <w:i/>
              </w:rPr>
            </w:pPr>
            <w:r w:rsidRPr="00A20CBF">
              <w:rPr>
                <w:rFonts w:eastAsia="Times New Roman" w:cs="Arial"/>
                <w:i/>
              </w:rPr>
              <w:t>(Registration No.)</w:t>
            </w:r>
          </w:p>
        </w:tc>
      </w:tr>
      <w:tr w:rsidR="00A20CBF" w:rsidRPr="00A20CBF" w:rsidTr="00E74FFF">
        <w:trPr>
          <w:trHeight w:val="560"/>
        </w:trPr>
        <w:tc>
          <w:tcPr>
            <w:tcW w:w="4260" w:type="dxa"/>
            <w:tcBorders>
              <w:bottom w:val="single" w:sz="8" w:space="0" w:color="auto"/>
            </w:tcBorders>
            <w:shd w:val="clear" w:color="auto" w:fill="auto"/>
            <w:vAlign w:val="bottom"/>
          </w:tcPr>
          <w:p w:rsidR="00E3657F" w:rsidRPr="00A20CBF" w:rsidRDefault="00E3657F" w:rsidP="00E74FFF">
            <w:pPr>
              <w:rPr>
                <w:rFonts w:eastAsia="Times New Roman" w:cs="Arial"/>
                <w:i/>
              </w:rPr>
            </w:pPr>
          </w:p>
        </w:tc>
        <w:tc>
          <w:tcPr>
            <w:tcW w:w="840" w:type="dxa"/>
            <w:shd w:val="clear" w:color="auto" w:fill="auto"/>
            <w:vAlign w:val="bottom"/>
          </w:tcPr>
          <w:p w:rsidR="00E3657F" w:rsidRPr="00A20CBF" w:rsidRDefault="00E3657F" w:rsidP="00E74FFF">
            <w:pPr>
              <w:rPr>
                <w:rFonts w:eastAsia="Times New Roman" w:cs="Arial"/>
                <w:i/>
              </w:rPr>
            </w:pPr>
          </w:p>
        </w:tc>
        <w:tc>
          <w:tcPr>
            <w:tcW w:w="4380" w:type="dxa"/>
            <w:shd w:val="clear" w:color="auto" w:fill="auto"/>
            <w:vAlign w:val="bottom"/>
          </w:tcPr>
          <w:p w:rsidR="00E3657F" w:rsidRPr="00A20CBF" w:rsidRDefault="00E3657F" w:rsidP="00E74FFF">
            <w:pPr>
              <w:rPr>
                <w:rFonts w:eastAsia="Times New Roman" w:cs="Arial"/>
                <w:i/>
              </w:rPr>
            </w:pPr>
          </w:p>
        </w:tc>
      </w:tr>
      <w:tr w:rsidR="00E3657F" w:rsidRPr="00A20CBF" w:rsidTr="00E74FFF">
        <w:trPr>
          <w:trHeight w:val="260"/>
        </w:trPr>
        <w:tc>
          <w:tcPr>
            <w:tcW w:w="4260" w:type="dxa"/>
            <w:shd w:val="clear" w:color="auto" w:fill="auto"/>
            <w:vAlign w:val="bottom"/>
          </w:tcPr>
          <w:p w:rsidR="00E3657F" w:rsidRPr="00A20CBF" w:rsidRDefault="00E3657F" w:rsidP="00E74FFF">
            <w:pPr>
              <w:ind w:left="100"/>
              <w:rPr>
                <w:rFonts w:eastAsia="Times New Roman" w:cs="Arial"/>
                <w:i/>
              </w:rPr>
            </w:pPr>
            <w:r w:rsidRPr="00A20CBF">
              <w:rPr>
                <w:rFonts w:eastAsia="Times New Roman" w:cs="Arial"/>
                <w:i/>
              </w:rPr>
              <w:t>(Name of Supervisor 3)</w:t>
            </w:r>
          </w:p>
        </w:tc>
        <w:tc>
          <w:tcPr>
            <w:tcW w:w="840" w:type="dxa"/>
            <w:shd w:val="clear" w:color="auto" w:fill="auto"/>
            <w:vAlign w:val="bottom"/>
          </w:tcPr>
          <w:p w:rsidR="00E3657F" w:rsidRPr="00A20CBF" w:rsidRDefault="00E3657F" w:rsidP="00E74FFF">
            <w:pPr>
              <w:rPr>
                <w:rFonts w:eastAsia="Times New Roman" w:cs="Arial"/>
                <w:i/>
              </w:rPr>
            </w:pPr>
          </w:p>
        </w:tc>
        <w:tc>
          <w:tcPr>
            <w:tcW w:w="4380" w:type="dxa"/>
            <w:shd w:val="clear" w:color="auto" w:fill="auto"/>
            <w:vAlign w:val="bottom"/>
          </w:tcPr>
          <w:p w:rsidR="00E3657F" w:rsidRPr="00A20CBF" w:rsidRDefault="00E3657F" w:rsidP="00E74FFF">
            <w:pPr>
              <w:rPr>
                <w:rFonts w:eastAsia="Times New Roman" w:cs="Arial"/>
                <w:i/>
              </w:rPr>
            </w:pPr>
          </w:p>
        </w:tc>
      </w:tr>
    </w:tbl>
    <w:p w:rsidR="00E3657F" w:rsidRPr="00A20CBF" w:rsidRDefault="00E3657F" w:rsidP="00E3657F">
      <w:pPr>
        <w:spacing w:line="352" w:lineRule="exact"/>
        <w:rPr>
          <w:rFonts w:ascii="Times New Roman" w:eastAsia="Times New Roman" w:hAnsi="Times New Roman"/>
          <w:i/>
          <w:sz w:val="12"/>
        </w:rPr>
      </w:pPr>
    </w:p>
    <w:p w:rsidR="00E3657F" w:rsidRPr="00A20CBF" w:rsidRDefault="00E3657F" w:rsidP="00E3657F">
      <w:pPr>
        <w:spacing w:line="0" w:lineRule="atLeast"/>
        <w:ind w:left="100"/>
        <w:rPr>
          <w:rFonts w:eastAsia="Times New Roman" w:cs="Arial"/>
          <w:i/>
        </w:rPr>
      </w:pPr>
      <w:r w:rsidRPr="00A20CBF">
        <w:rPr>
          <w:rFonts w:eastAsia="Times New Roman" w:cs="Arial"/>
          <w:i/>
        </w:rPr>
        <w:t>for the programme of</w:t>
      </w:r>
    </w:p>
    <w:p w:rsidR="00E3657F" w:rsidRPr="00A20CBF" w:rsidRDefault="00E3657F" w:rsidP="00E3657F">
      <w:pPr>
        <w:spacing w:line="0" w:lineRule="atLeast"/>
        <w:ind w:left="100"/>
        <w:rPr>
          <w:rFonts w:eastAsia="Times New Roman" w:cs="Arial"/>
          <w:i/>
        </w:rPr>
      </w:pPr>
    </w:p>
    <w:p w:rsidR="00E3657F" w:rsidRPr="00A20CBF" w:rsidRDefault="00E3657F" w:rsidP="00E3657F">
      <w:pPr>
        <w:spacing w:line="20" w:lineRule="exact"/>
        <w:rPr>
          <w:rFonts w:eastAsia="Times New Roman" w:cs="Arial"/>
          <w:i/>
        </w:rPr>
      </w:pPr>
      <w:r w:rsidRPr="00A20CBF">
        <w:rPr>
          <w:rFonts w:eastAsia="Times New Roman" w:cs="Arial"/>
          <w:i/>
          <w:noProof/>
          <w:lang w:val="en-US" w:eastAsia="en-US"/>
        </w:rPr>
        <mc:AlternateContent>
          <mc:Choice Requires="wps">
            <w:drawing>
              <wp:anchor distT="0" distB="0" distL="114300" distR="114300" simplePos="0" relativeHeight="251819008" behindDoc="1" locked="0" layoutInCell="1" allowOverlap="1" wp14:anchorId="042DFEF1" wp14:editId="739A05A4">
                <wp:simplePos x="0" y="0"/>
                <wp:positionH relativeFrom="column">
                  <wp:posOffset>972185</wp:posOffset>
                </wp:positionH>
                <wp:positionV relativeFrom="paragraph">
                  <wp:posOffset>92710</wp:posOffset>
                </wp:positionV>
                <wp:extent cx="5040630" cy="0"/>
                <wp:effectExtent l="10160" t="6985" r="698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0630" cy="0"/>
                        </a:xfrm>
                        <a:prstGeom prst="line">
                          <a:avLst/>
                        </a:prstGeom>
                        <a:noFill/>
                        <a:ln w="30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06D4F" id="Straight Connector 2" o:spid="_x0000_s1026" style="position:absolute;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5pt,7.3pt" to="473.4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" strokeweight=".08464mm"/>
            </w:pict>
          </mc:Fallback>
        </mc:AlternateContent>
      </w:r>
    </w:p>
    <w:p w:rsidR="00E3657F" w:rsidRPr="00A20CBF" w:rsidRDefault="00E3657F" w:rsidP="00E3657F">
      <w:pPr>
        <w:spacing w:line="122" w:lineRule="exact"/>
        <w:rPr>
          <w:rFonts w:eastAsia="Times New Roman" w:cs="Arial"/>
          <w:i/>
        </w:rPr>
      </w:pPr>
    </w:p>
    <w:p w:rsidR="00E3657F" w:rsidRPr="00A20CBF" w:rsidRDefault="00E74FFF" w:rsidP="00E3657F">
      <w:pPr>
        <w:spacing w:line="0" w:lineRule="atLeast"/>
        <w:ind w:left="1640"/>
        <w:rPr>
          <w:rFonts w:eastAsia="Times New Roman" w:cs="Arial"/>
          <w:i/>
        </w:rPr>
      </w:pPr>
      <w:r w:rsidRPr="00A20CBF">
        <w:rPr>
          <w:rFonts w:eastAsia="Times New Roman" w:cs="Arial"/>
          <w:i/>
        </w:rPr>
        <w:t xml:space="preserve"> </w:t>
      </w:r>
      <w:r w:rsidR="00E3657F" w:rsidRPr="00A20CBF">
        <w:rPr>
          <w:rFonts w:eastAsia="Times New Roman" w:cs="Arial"/>
          <w:i/>
        </w:rPr>
        <w:t>(Name of Master’s or Doctoral programme registered)</w:t>
      </w:r>
    </w:p>
    <w:p w:rsidR="00E3657F" w:rsidRPr="00A20CBF" w:rsidRDefault="00E3657F" w:rsidP="00E3657F">
      <w:pPr>
        <w:spacing w:line="139" w:lineRule="exact"/>
        <w:rPr>
          <w:rFonts w:ascii="Times New Roman" w:eastAsia="Times New Roman" w:hAnsi="Times New Roman"/>
          <w:i/>
          <w:sz w:val="24"/>
        </w:rPr>
      </w:pPr>
    </w:p>
    <w:p w:rsidR="00E3657F" w:rsidRPr="00A20CBF" w:rsidRDefault="00E3657F" w:rsidP="00E3657F">
      <w:pPr>
        <w:spacing w:line="0" w:lineRule="atLeast"/>
        <w:ind w:left="100"/>
        <w:rPr>
          <w:rFonts w:eastAsia="Times New Roman" w:cs="Arial"/>
          <w:i/>
        </w:rPr>
      </w:pPr>
      <w:r w:rsidRPr="00A20CBF">
        <w:rPr>
          <w:rFonts w:eastAsia="Times New Roman" w:cs="Arial"/>
          <w:i/>
        </w:rPr>
        <w:t>at</w:t>
      </w:r>
    </w:p>
    <w:p w:rsidR="00E3657F" w:rsidRPr="00A20CBF" w:rsidRDefault="00E3657F" w:rsidP="00E3657F">
      <w:pPr>
        <w:spacing w:line="20" w:lineRule="exact"/>
        <w:rPr>
          <w:rFonts w:ascii="Times New Roman" w:eastAsia="Times New Roman" w:hAnsi="Times New Roman"/>
          <w:i/>
          <w:sz w:val="24"/>
        </w:rPr>
      </w:pPr>
      <w:r w:rsidRPr="00A20CBF">
        <w:rPr>
          <w:rFonts w:ascii="Times New Roman" w:eastAsia="Times New Roman" w:hAnsi="Times New Roman"/>
          <w:i/>
          <w:noProof/>
          <w:sz w:val="24"/>
          <w:lang w:val="en-US" w:eastAsia="en-US"/>
        </w:rPr>
        <mc:AlternateContent>
          <mc:Choice Requires="wps">
            <w:drawing>
              <wp:anchor distT="0" distB="0" distL="114300" distR="114300" simplePos="0" relativeHeight="251820032" behindDoc="1" locked="0" layoutInCell="1" allowOverlap="1" wp14:anchorId="76D75737" wp14:editId="3E39D5E3">
                <wp:simplePos x="0" y="0"/>
                <wp:positionH relativeFrom="column">
                  <wp:posOffset>286385</wp:posOffset>
                </wp:positionH>
                <wp:positionV relativeFrom="paragraph">
                  <wp:posOffset>92710</wp:posOffset>
                </wp:positionV>
                <wp:extent cx="5726430" cy="0"/>
                <wp:effectExtent l="10160" t="12065" r="6985"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6430" cy="0"/>
                        </a:xfrm>
                        <a:prstGeom prst="line">
                          <a:avLst/>
                        </a:prstGeom>
                        <a:noFill/>
                        <a:ln w="30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FAF0D" id="Straight Connector 5" o:spid="_x0000_s1026" style="position:absolute;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7.3pt" to="473.4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" strokeweight=".08464mm"/>
            </w:pict>
          </mc:Fallback>
        </mc:AlternateContent>
      </w:r>
    </w:p>
    <w:p w:rsidR="00E3657F" w:rsidRPr="00A20CBF" w:rsidRDefault="00E3657F" w:rsidP="00E3657F">
      <w:pPr>
        <w:spacing w:line="122" w:lineRule="exact"/>
        <w:rPr>
          <w:rFonts w:ascii="Times New Roman" w:eastAsia="Times New Roman" w:hAnsi="Times New Roman"/>
          <w:i/>
          <w:sz w:val="24"/>
        </w:rPr>
      </w:pPr>
    </w:p>
    <w:p w:rsidR="00E3657F" w:rsidRPr="00A20CBF" w:rsidRDefault="00E74FFF" w:rsidP="00E3657F">
      <w:pPr>
        <w:spacing w:line="0" w:lineRule="atLeast"/>
        <w:ind w:left="560"/>
        <w:rPr>
          <w:rFonts w:eastAsia="Times New Roman" w:cs="Arial"/>
          <w:i/>
        </w:rPr>
      </w:pPr>
      <w:r w:rsidRPr="00A20CBF">
        <w:rPr>
          <w:rFonts w:eastAsia="Times New Roman" w:cs="Arial"/>
          <w:i/>
        </w:rPr>
        <w:t xml:space="preserve"> </w:t>
      </w:r>
      <w:r w:rsidR="00E3657F" w:rsidRPr="00A20CBF">
        <w:rPr>
          <w:rFonts w:eastAsia="Times New Roman" w:cs="Arial"/>
          <w:i/>
        </w:rPr>
        <w:t>(Name of Academy/Institute/Faculty/Centre)</w:t>
      </w:r>
    </w:p>
    <w:p w:rsidR="00E3657F" w:rsidRPr="00A20CBF" w:rsidRDefault="00E3657F" w:rsidP="00E3657F">
      <w:pPr>
        <w:spacing w:line="20" w:lineRule="exact"/>
        <w:rPr>
          <w:rFonts w:ascii="Times New Roman" w:eastAsia="Times New Roman" w:hAnsi="Times New Roman"/>
          <w:sz w:val="24"/>
        </w:rPr>
      </w:pPr>
    </w:p>
    <w:p w:rsidR="00E3657F" w:rsidRPr="00A20CBF" w:rsidRDefault="00E3657F" w:rsidP="00E3657F">
      <w:pPr>
        <w:spacing w:line="200" w:lineRule="exact"/>
        <w:rPr>
          <w:rFonts w:ascii="Times New Roman" w:eastAsia="Times New Roman" w:hAnsi="Times New Roman"/>
          <w:sz w:val="24"/>
        </w:rPr>
      </w:pPr>
    </w:p>
    <w:p w:rsidR="00E3657F" w:rsidRPr="00A20CBF" w:rsidRDefault="00E3657F" w:rsidP="00E74FFF">
      <w:pPr>
        <w:spacing w:line="200" w:lineRule="exact"/>
        <w:rPr>
          <w:rFonts w:ascii="Times New Roman" w:eastAsia="Times New Roman" w:hAnsi="Times New Roman"/>
          <w:sz w:val="24"/>
        </w:rPr>
      </w:pPr>
      <w:r w:rsidRPr="00A20CBF">
        <w:rPr>
          <w:rFonts w:ascii="Times New Roman" w:eastAsia="Times New Roman" w:hAnsi="Times New Roman"/>
          <w:noProof/>
          <w:sz w:val="24"/>
          <w:lang w:val="en-US" w:eastAsia="en-US"/>
        </w:rPr>
        <w:drawing>
          <wp:anchor distT="0" distB="0" distL="114300" distR="114300" simplePos="0" relativeHeight="251821056" behindDoc="1" locked="0" layoutInCell="1" allowOverlap="1" wp14:anchorId="4BCF3783" wp14:editId="67917275">
            <wp:simplePos x="0" y="0"/>
            <wp:positionH relativeFrom="column">
              <wp:posOffset>-17145</wp:posOffset>
            </wp:positionH>
            <wp:positionV relativeFrom="paragraph">
              <wp:posOffset>24765</wp:posOffset>
            </wp:positionV>
            <wp:extent cx="5981065" cy="88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1065" cy="8890"/>
                    </a:xfrm>
                    <a:prstGeom prst="rect">
                      <a:avLst/>
                    </a:prstGeom>
                    <a:noFill/>
                  </pic:spPr>
                </pic:pic>
              </a:graphicData>
            </a:graphic>
            <wp14:sizeRelH relativeFrom="page">
              <wp14:pctWidth>0</wp14:pctWidth>
            </wp14:sizeRelH>
            <wp14:sizeRelV relativeFrom="page">
              <wp14:pctHeight>0</wp14:pctHeight>
            </wp14:sizeRelV>
          </wp:anchor>
        </w:drawing>
      </w:r>
    </w:p>
    <w:p w:rsidR="00E3657F" w:rsidRPr="00A20CBF" w:rsidRDefault="00E3657F" w:rsidP="00E3657F">
      <w:pPr>
        <w:spacing w:line="276" w:lineRule="auto"/>
        <w:ind w:right="120"/>
        <w:jc w:val="both"/>
        <w:rPr>
          <w:rFonts w:eastAsia="Times New Roman" w:cs="Arial"/>
          <w:i/>
        </w:rPr>
      </w:pPr>
      <w:r w:rsidRPr="00A20CBF">
        <w:rPr>
          <w:rFonts w:eastAsiaTheme="minorHAnsi" w:cs="Arial"/>
          <w:i/>
          <w:lang w:val="en-US" w:eastAsia="en-US"/>
        </w:rPr>
        <w:t xml:space="preserve">The following section outlines the roles and responsibilities of Supervisor and </w:t>
      </w:r>
      <w:r w:rsidR="00E00C3D" w:rsidRPr="00A20CBF">
        <w:rPr>
          <w:rFonts w:eastAsiaTheme="minorHAnsi" w:cs="Arial"/>
          <w:i/>
          <w:lang w:val="en-US" w:eastAsia="en-US"/>
        </w:rPr>
        <w:t>Candidate</w:t>
      </w:r>
      <w:r w:rsidRPr="00A20CBF">
        <w:rPr>
          <w:rFonts w:eastAsiaTheme="minorHAnsi" w:cs="Arial"/>
          <w:i/>
          <w:lang w:val="en-US" w:eastAsia="en-US"/>
        </w:rPr>
        <w:t xml:space="preserve"> in order to ensure the quality of supervision</w:t>
      </w:r>
      <w:r w:rsidR="00AC3D21" w:rsidRPr="00A20CBF">
        <w:rPr>
          <w:rFonts w:eastAsiaTheme="minorHAnsi" w:cs="Arial"/>
          <w:i/>
          <w:lang w:val="en-US" w:eastAsia="en-US"/>
        </w:rPr>
        <w:t>,</w:t>
      </w:r>
      <w:r w:rsidRPr="00A20CBF">
        <w:rPr>
          <w:rFonts w:eastAsiaTheme="minorHAnsi" w:cs="Arial"/>
          <w:i/>
          <w:lang w:val="en-US" w:eastAsia="en-US"/>
        </w:rPr>
        <w:t xml:space="preserve"> and that the research produced by the candidate is consistent with the mission and vision of the University, pursuant to the Supervision Policy of Postgraduate Candidates (latest version). </w:t>
      </w:r>
      <w:r w:rsidRPr="00A20CBF">
        <w:rPr>
          <w:rFonts w:eastAsia="Times New Roman" w:cs="Arial"/>
          <w:i/>
        </w:rPr>
        <w:t xml:space="preserve"> </w:t>
      </w:r>
    </w:p>
    <w:p w:rsidR="00E3657F" w:rsidRPr="00A20CBF" w:rsidRDefault="00E3657F" w:rsidP="00E3657F">
      <w:pPr>
        <w:spacing w:line="276" w:lineRule="auto"/>
        <w:rPr>
          <w:rFonts w:ascii="Times New Roman" w:eastAsia="Times New Roman" w:hAnsi="Times New Roman"/>
          <w:i/>
          <w:sz w:val="24"/>
        </w:rPr>
      </w:pPr>
    </w:p>
    <w:p w:rsidR="00E3657F" w:rsidRPr="00A20CBF" w:rsidRDefault="00E3657F" w:rsidP="00E3657F">
      <w:pPr>
        <w:spacing w:line="276" w:lineRule="auto"/>
        <w:rPr>
          <w:rFonts w:eastAsia="Times New Roman" w:cs="Arial"/>
          <w:i/>
        </w:rPr>
      </w:pPr>
      <w:r w:rsidRPr="00A20CBF">
        <w:rPr>
          <w:rFonts w:eastAsiaTheme="minorHAnsi" w:cs="Arial"/>
          <w:i/>
          <w:lang w:val="en-US" w:eastAsia="en-US"/>
        </w:rPr>
        <w:t>Please read the following and sign where indicated on the last page of the letter of undertaking.</w:t>
      </w:r>
    </w:p>
    <w:p w:rsidR="00E3657F" w:rsidRPr="00A20CBF" w:rsidRDefault="00E3657F" w:rsidP="009A2A00">
      <w:pPr>
        <w:spacing w:line="396" w:lineRule="exact"/>
        <w:rPr>
          <w:rFonts w:ascii="Times New Roman" w:eastAsia="Times New Roman" w:hAnsi="Times New Roman"/>
          <w:i/>
          <w:sz w:val="16"/>
        </w:rPr>
      </w:pPr>
    </w:p>
    <w:p w:rsidR="009A2A00" w:rsidRPr="00A20CBF" w:rsidRDefault="009A2A00" w:rsidP="009A2A00">
      <w:pPr>
        <w:rPr>
          <w:rFonts w:ascii="Times New Roman" w:eastAsia="Times New Roman" w:hAnsi="Times New Roman"/>
        </w:rPr>
      </w:pPr>
    </w:p>
    <w:p w:rsidR="009A2A00" w:rsidRPr="00A20CBF" w:rsidRDefault="009A2A00" w:rsidP="009A2A00">
      <w:pPr>
        <w:rPr>
          <w:rFonts w:ascii="Times New Roman" w:eastAsia="Times New Roman" w:hAnsi="Times New Roman"/>
        </w:rPr>
      </w:pPr>
    </w:p>
    <w:p w:rsidR="009A2A00" w:rsidRPr="00A20CBF" w:rsidRDefault="009A2A00" w:rsidP="009A2A00">
      <w:pPr>
        <w:rPr>
          <w:rFonts w:ascii="Times New Roman" w:eastAsia="Times New Roman" w:hAnsi="Times New Roman"/>
        </w:rPr>
      </w:pPr>
    </w:p>
    <w:p w:rsidR="00E74FFF" w:rsidRPr="00A20CBF" w:rsidRDefault="00E74FFF" w:rsidP="009A2A00">
      <w:pPr>
        <w:rPr>
          <w:rFonts w:ascii="Times New Roman" w:eastAsia="Times New Roman" w:hAnsi="Times New Roman"/>
        </w:rPr>
      </w:pPr>
    </w:p>
    <w:p w:rsidR="00E74FFF" w:rsidRPr="00A20CBF" w:rsidRDefault="00E74FFF" w:rsidP="009A2A00">
      <w:pPr>
        <w:rPr>
          <w:rFonts w:ascii="Times New Roman" w:eastAsia="Times New Roman" w:hAnsi="Times New Roman"/>
        </w:rPr>
      </w:pPr>
    </w:p>
    <w:p w:rsidR="00E74FFF" w:rsidRPr="00A20CBF" w:rsidRDefault="00E74FFF" w:rsidP="009A2A00">
      <w:pPr>
        <w:rPr>
          <w:rFonts w:ascii="Times New Roman" w:eastAsia="Times New Roman" w:hAnsi="Times New Roman"/>
        </w:rPr>
      </w:pPr>
    </w:p>
    <w:p w:rsidR="00E74FFF" w:rsidRPr="00A20CBF" w:rsidRDefault="00E74FFF" w:rsidP="009A2A00">
      <w:pPr>
        <w:rPr>
          <w:rFonts w:ascii="Times New Roman" w:eastAsia="Times New Roman" w:hAnsi="Times New Roman"/>
        </w:rPr>
      </w:pPr>
    </w:p>
    <w:p w:rsidR="00E74FFF" w:rsidRPr="00A20CBF" w:rsidRDefault="00E74FFF" w:rsidP="009A2A00">
      <w:pPr>
        <w:rPr>
          <w:rFonts w:ascii="Times New Roman" w:eastAsia="Times New Roman" w:hAnsi="Times New Roman"/>
        </w:rPr>
      </w:pPr>
    </w:p>
    <w:p w:rsidR="00E74FFF" w:rsidRPr="00A20CBF" w:rsidRDefault="00E74FFF" w:rsidP="009A2A00">
      <w:pPr>
        <w:rPr>
          <w:rFonts w:ascii="Times New Roman" w:eastAsia="Times New Roman" w:hAnsi="Times New Roman"/>
        </w:rPr>
      </w:pPr>
    </w:p>
    <w:p w:rsidR="00E74FFF" w:rsidRPr="00A20CBF" w:rsidRDefault="00E74FFF" w:rsidP="009A2A00">
      <w:pPr>
        <w:rPr>
          <w:rFonts w:ascii="Times New Roman" w:eastAsia="Times New Roman" w:hAnsi="Times New Roman"/>
        </w:rPr>
      </w:pPr>
    </w:p>
    <w:p w:rsidR="00E74FFF" w:rsidRPr="00A20CBF" w:rsidRDefault="00E74FFF" w:rsidP="009A2A00">
      <w:pPr>
        <w:rPr>
          <w:rFonts w:ascii="Times New Roman" w:eastAsia="Times New Roman" w:hAnsi="Times New Roman"/>
        </w:rPr>
      </w:pPr>
    </w:p>
    <w:p w:rsidR="00EF00B6" w:rsidRPr="00A20CBF" w:rsidRDefault="00EF00B6" w:rsidP="009A2A00">
      <w:pPr>
        <w:rPr>
          <w:rFonts w:ascii="Times New Roman" w:eastAsia="Times New Roman" w:hAnsi="Times New Roman"/>
        </w:rPr>
      </w:pPr>
    </w:p>
    <w:p w:rsidR="00E74FFF" w:rsidRPr="00A20CBF" w:rsidRDefault="00E74FFF" w:rsidP="009A2A00">
      <w:pPr>
        <w:rPr>
          <w:rFonts w:ascii="Times New Roman" w:eastAsia="Times New Roman" w:hAnsi="Times New Roman"/>
        </w:rPr>
      </w:pPr>
    </w:p>
    <w:p w:rsidR="00F77EED" w:rsidRPr="00A20CBF" w:rsidRDefault="00F77EED" w:rsidP="009A2A00">
      <w:pPr>
        <w:rPr>
          <w:rFonts w:ascii="Times New Roman" w:eastAsia="Times New Roman" w:hAnsi="Times New Roman"/>
        </w:rPr>
      </w:pPr>
    </w:p>
    <w:p w:rsidR="00E74FFF" w:rsidRPr="00A20CBF" w:rsidRDefault="00E74FFF" w:rsidP="00E74FFF">
      <w:pPr>
        <w:spacing w:line="0" w:lineRule="atLeast"/>
        <w:rPr>
          <w:rFonts w:ascii="Times New Roman" w:eastAsia="Times New Roman" w:hAnsi="Times New Roman"/>
          <w:i/>
        </w:rPr>
      </w:pPr>
      <w:r w:rsidRPr="00A20CBF">
        <w:rPr>
          <w:rFonts w:ascii="Times New Roman" w:eastAsia="Times New Roman" w:hAnsi="Times New Roman"/>
          <w:i/>
        </w:rPr>
        <w:lastRenderedPageBreak/>
        <w:t>The appointed supervisor shall exercise his role and responsibilities as set out below:</w:t>
      </w:r>
    </w:p>
    <w:p w:rsidR="00E74FFF" w:rsidRPr="00A20CBF" w:rsidRDefault="00E74FFF" w:rsidP="00E74FFF">
      <w:pPr>
        <w:spacing w:line="20" w:lineRule="exact"/>
        <w:rPr>
          <w:rFonts w:ascii="Times New Roman" w:eastAsia="Times New Roman" w:hAnsi="Times New Roman"/>
          <w:i/>
        </w:rPr>
      </w:pPr>
    </w:p>
    <w:p w:rsidR="00E74FFF" w:rsidRPr="00A20CBF" w:rsidRDefault="00E74FFF" w:rsidP="00E74FFF">
      <w:pPr>
        <w:spacing w:line="315" w:lineRule="exact"/>
        <w:rPr>
          <w:rFonts w:ascii="Times New Roman" w:eastAsia="Times New Roman" w:hAnsi="Times New Roman"/>
          <w:i/>
        </w:rPr>
      </w:pPr>
      <w:r w:rsidRPr="00A20CBF">
        <w:rPr>
          <w:rFonts w:ascii="Times New Roman" w:eastAsia="Times New Roman" w:hAnsi="Times New Roman"/>
          <w:i/>
          <w:noProof/>
          <w:sz w:val="24"/>
          <w:lang w:val="en-US" w:eastAsia="en-US"/>
        </w:rPr>
        <w:drawing>
          <wp:anchor distT="0" distB="0" distL="114300" distR="114300" simplePos="0" relativeHeight="251825152" behindDoc="1" locked="0" layoutInCell="1" allowOverlap="1" wp14:anchorId="51E0D27C" wp14:editId="38F7D309">
            <wp:simplePos x="0" y="0"/>
            <wp:positionH relativeFrom="column">
              <wp:posOffset>-71562</wp:posOffset>
            </wp:positionH>
            <wp:positionV relativeFrom="paragraph">
              <wp:posOffset>157728</wp:posOffset>
            </wp:positionV>
            <wp:extent cx="6257290" cy="7347006"/>
            <wp:effectExtent l="19050" t="19050" r="10160" b="254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2768" cy="7353438"/>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p>
    <w:p w:rsidR="00E74FFF" w:rsidRPr="00A20CBF" w:rsidRDefault="00E74FFF" w:rsidP="00E74FFF">
      <w:pPr>
        <w:spacing w:line="0" w:lineRule="atLeast"/>
        <w:jc w:val="center"/>
        <w:rPr>
          <w:rFonts w:ascii="Garamond" w:eastAsia="Garamond" w:hAnsi="Garamond"/>
          <w:b/>
          <w:i/>
        </w:rPr>
      </w:pPr>
      <w:r w:rsidRPr="00A20CBF">
        <w:rPr>
          <w:rFonts w:ascii="Garamond" w:eastAsia="Garamond" w:hAnsi="Garamond"/>
          <w:b/>
          <w:i/>
        </w:rPr>
        <w:t xml:space="preserve">ROLE AND RESPONSIBILITIES OF </w:t>
      </w:r>
      <w:r w:rsidR="00AC3D21" w:rsidRPr="00A20CBF">
        <w:rPr>
          <w:rFonts w:ascii="Garamond" w:eastAsia="Garamond" w:hAnsi="Garamond"/>
          <w:b/>
          <w:i/>
        </w:rPr>
        <w:t xml:space="preserve">THE </w:t>
      </w:r>
      <w:r w:rsidRPr="00A20CBF">
        <w:rPr>
          <w:rFonts w:ascii="Garamond" w:eastAsia="Garamond" w:hAnsi="Garamond"/>
          <w:b/>
          <w:i/>
        </w:rPr>
        <w:t>SUPERVISOR</w:t>
      </w:r>
    </w:p>
    <w:p w:rsidR="00E74FFF" w:rsidRPr="00A20CBF" w:rsidRDefault="00E74FFF" w:rsidP="00E74FFF">
      <w:pPr>
        <w:spacing w:line="341" w:lineRule="exact"/>
        <w:rPr>
          <w:rFonts w:ascii="Times New Roman" w:eastAsia="Times New Roman" w:hAnsi="Times New Roman"/>
          <w:i/>
        </w:rPr>
      </w:pPr>
    </w:p>
    <w:p w:rsidR="00E74FFF" w:rsidRPr="00A20CBF" w:rsidRDefault="00E74FFF" w:rsidP="00592BF9">
      <w:pPr>
        <w:widowControl/>
        <w:numPr>
          <w:ilvl w:val="0"/>
          <w:numId w:val="24"/>
        </w:numPr>
        <w:tabs>
          <w:tab w:val="left" w:pos="560"/>
        </w:tabs>
        <w:autoSpaceDE/>
        <w:autoSpaceDN/>
        <w:spacing w:line="234" w:lineRule="auto"/>
        <w:ind w:left="648" w:hanging="648"/>
        <w:rPr>
          <w:rFonts w:ascii="Times New Roman" w:eastAsia="Times New Roman" w:hAnsi="Times New Roman"/>
          <w:i/>
        </w:rPr>
      </w:pPr>
      <w:r w:rsidRPr="00A20CBF">
        <w:rPr>
          <w:rFonts w:ascii="Times New Roman" w:eastAsia="Times New Roman" w:hAnsi="Times New Roman"/>
          <w:i/>
        </w:rPr>
        <w:t xml:space="preserve"> Supervisor</w:t>
      </w:r>
      <w:r w:rsidR="00AC3D21" w:rsidRPr="00A20CBF">
        <w:rPr>
          <w:rFonts w:ascii="Times New Roman" w:eastAsia="Times New Roman" w:hAnsi="Times New Roman"/>
          <w:i/>
        </w:rPr>
        <w:t>s</w:t>
      </w:r>
      <w:r w:rsidRPr="00A20CBF">
        <w:rPr>
          <w:rFonts w:ascii="Times New Roman" w:eastAsia="Times New Roman" w:hAnsi="Times New Roman"/>
          <w:i/>
        </w:rPr>
        <w:t xml:space="preserve"> should know the regulations with respect to postgraduate programmes including:</w:t>
      </w:r>
    </w:p>
    <w:p w:rsidR="00DA5A0A" w:rsidRPr="00A20CBF" w:rsidRDefault="00DA5A0A" w:rsidP="00DA5A0A">
      <w:pPr>
        <w:widowControl/>
        <w:tabs>
          <w:tab w:val="left" w:pos="560"/>
        </w:tabs>
        <w:autoSpaceDE/>
        <w:autoSpaceDN/>
        <w:spacing w:line="234" w:lineRule="auto"/>
        <w:ind w:left="648"/>
        <w:rPr>
          <w:rFonts w:ascii="Times New Roman" w:eastAsia="Times New Roman" w:hAnsi="Times New Roman"/>
          <w:i/>
        </w:rPr>
      </w:pPr>
    </w:p>
    <w:p w:rsidR="00E74FFF" w:rsidRPr="00A20CBF" w:rsidRDefault="00E74FFF" w:rsidP="00592BF9">
      <w:pPr>
        <w:pStyle w:val="ListParagraph"/>
        <w:widowControl/>
        <w:numPr>
          <w:ilvl w:val="0"/>
          <w:numId w:val="25"/>
        </w:numPr>
        <w:tabs>
          <w:tab w:val="left" w:pos="560"/>
        </w:tabs>
        <w:autoSpaceDE/>
        <w:autoSpaceDN/>
        <w:spacing w:line="234" w:lineRule="auto"/>
        <w:rPr>
          <w:rFonts w:ascii="Times New Roman" w:eastAsia="Times New Roman" w:hAnsi="Times New Roman"/>
          <w:i/>
        </w:rPr>
      </w:pPr>
      <w:r w:rsidRPr="00A20CBF">
        <w:rPr>
          <w:rFonts w:ascii="Times New Roman" w:eastAsia="Times New Roman" w:hAnsi="Times New Roman"/>
          <w:i/>
        </w:rPr>
        <w:t xml:space="preserve">UM </w:t>
      </w:r>
      <w:r w:rsidR="00D614D4" w:rsidRPr="00A20CBF">
        <w:rPr>
          <w:rFonts w:ascii="Times New Roman" w:eastAsia="Times New Roman" w:hAnsi="Times New Roman"/>
          <w:i/>
        </w:rPr>
        <w:t>(</w:t>
      </w:r>
      <w:r w:rsidR="00D16FDF" w:rsidRPr="00A20CBF">
        <w:rPr>
          <w:rFonts w:ascii="Times New Roman" w:eastAsia="Times New Roman" w:hAnsi="Times New Roman"/>
          <w:i/>
        </w:rPr>
        <w:t>Master’s</w:t>
      </w:r>
      <w:r w:rsidR="00D614D4" w:rsidRPr="00A20CBF">
        <w:rPr>
          <w:rFonts w:ascii="Times New Roman" w:eastAsia="Times New Roman" w:hAnsi="Times New Roman"/>
          <w:i/>
        </w:rPr>
        <w:t xml:space="preserve"> Degree)</w:t>
      </w:r>
      <w:r w:rsidRPr="00A20CBF">
        <w:rPr>
          <w:rFonts w:ascii="Times New Roman" w:eastAsia="Times New Roman" w:hAnsi="Times New Roman"/>
          <w:i/>
        </w:rPr>
        <w:t>Rules and Regulations (latest edition)</w:t>
      </w:r>
      <w:r w:rsidR="00DA5A0A" w:rsidRPr="00A20CBF">
        <w:rPr>
          <w:rFonts w:ascii="Times New Roman" w:eastAsia="Times New Roman" w:hAnsi="Times New Roman"/>
          <w:i/>
        </w:rPr>
        <w:t>; or</w:t>
      </w:r>
    </w:p>
    <w:p w:rsidR="00E74FFF" w:rsidRPr="00A20CBF" w:rsidRDefault="00E74FFF" w:rsidP="00DA5A0A">
      <w:pPr>
        <w:pStyle w:val="ListParagraph"/>
        <w:widowControl/>
        <w:tabs>
          <w:tab w:val="left" w:pos="560"/>
        </w:tabs>
        <w:autoSpaceDE/>
        <w:autoSpaceDN/>
        <w:spacing w:line="234" w:lineRule="auto"/>
        <w:ind w:left="1008"/>
        <w:rPr>
          <w:rFonts w:ascii="Times New Roman" w:eastAsia="Times New Roman" w:hAnsi="Times New Roman"/>
          <w:i/>
        </w:rPr>
      </w:pPr>
      <w:r w:rsidRPr="00A20CBF">
        <w:rPr>
          <w:rFonts w:ascii="Times New Roman" w:eastAsia="Times New Roman" w:hAnsi="Times New Roman"/>
          <w:i/>
        </w:rPr>
        <w:t xml:space="preserve">UM </w:t>
      </w:r>
      <w:r w:rsidR="00D614D4" w:rsidRPr="00A20CBF">
        <w:rPr>
          <w:rFonts w:ascii="Times New Roman" w:eastAsia="Times New Roman" w:hAnsi="Times New Roman"/>
          <w:i/>
        </w:rPr>
        <w:t>(</w:t>
      </w:r>
      <w:r w:rsidR="00D16FDF" w:rsidRPr="00A20CBF">
        <w:rPr>
          <w:rFonts w:ascii="Times New Roman" w:eastAsia="Times New Roman" w:hAnsi="Times New Roman"/>
          <w:i/>
        </w:rPr>
        <w:t>Doctoral</w:t>
      </w:r>
      <w:r w:rsidR="00D614D4" w:rsidRPr="00A20CBF">
        <w:rPr>
          <w:rFonts w:ascii="Times New Roman" w:eastAsia="Times New Roman" w:hAnsi="Times New Roman"/>
          <w:i/>
        </w:rPr>
        <w:t xml:space="preserve"> Degree)</w:t>
      </w:r>
      <w:r w:rsidRPr="00A20CBF">
        <w:rPr>
          <w:rFonts w:ascii="Times New Roman" w:eastAsia="Times New Roman" w:hAnsi="Times New Roman"/>
          <w:i/>
        </w:rPr>
        <w:t xml:space="preserve">Rules and Regulations </w:t>
      </w:r>
      <w:r w:rsidR="00D16FDF" w:rsidRPr="00A20CBF">
        <w:rPr>
          <w:rFonts w:ascii="Times New Roman" w:eastAsia="Times New Roman" w:hAnsi="Times New Roman"/>
          <w:i/>
        </w:rPr>
        <w:t>(</w:t>
      </w:r>
      <w:r w:rsidRPr="00A20CBF">
        <w:rPr>
          <w:rFonts w:ascii="Times New Roman" w:eastAsia="Times New Roman" w:hAnsi="Times New Roman"/>
          <w:i/>
        </w:rPr>
        <w:t>latest edition)</w:t>
      </w:r>
      <w:r w:rsidR="00DA5A0A" w:rsidRPr="00A20CBF">
        <w:rPr>
          <w:rFonts w:ascii="Times New Roman" w:eastAsia="Times New Roman" w:hAnsi="Times New Roman"/>
          <w:i/>
        </w:rPr>
        <w:t>;</w:t>
      </w:r>
      <w:r w:rsidR="00D614D4" w:rsidRPr="00A20CBF">
        <w:rPr>
          <w:rFonts w:ascii="Times New Roman" w:eastAsia="Times New Roman" w:hAnsi="Times New Roman"/>
          <w:i/>
        </w:rPr>
        <w:t xml:space="preserve"> </w:t>
      </w:r>
    </w:p>
    <w:p w:rsidR="00AC552E" w:rsidRPr="00A20CBF" w:rsidRDefault="00AC552E" w:rsidP="00AC552E">
      <w:pPr>
        <w:pStyle w:val="ListParagraph"/>
        <w:widowControl/>
        <w:numPr>
          <w:ilvl w:val="0"/>
          <w:numId w:val="25"/>
        </w:numPr>
        <w:tabs>
          <w:tab w:val="left" w:pos="560"/>
        </w:tabs>
        <w:autoSpaceDE/>
        <w:autoSpaceDN/>
        <w:spacing w:line="234" w:lineRule="auto"/>
        <w:rPr>
          <w:rFonts w:ascii="Times New Roman" w:eastAsia="Times New Roman" w:hAnsi="Times New Roman"/>
          <w:i/>
        </w:rPr>
      </w:pPr>
      <w:r w:rsidRPr="00A20CBF">
        <w:rPr>
          <w:rFonts w:ascii="Times New Roman" w:eastAsia="Times New Roman" w:hAnsi="Times New Roman"/>
          <w:i/>
        </w:rPr>
        <w:t xml:space="preserve">Code of Research Ethics In the University of Malaya; </w:t>
      </w:r>
    </w:p>
    <w:p w:rsidR="00D31569" w:rsidRDefault="00D31569" w:rsidP="00592BF9">
      <w:pPr>
        <w:pStyle w:val="ListParagraph"/>
        <w:widowControl/>
        <w:numPr>
          <w:ilvl w:val="0"/>
          <w:numId w:val="25"/>
        </w:numPr>
        <w:tabs>
          <w:tab w:val="left" w:pos="560"/>
        </w:tabs>
        <w:autoSpaceDE/>
        <w:autoSpaceDN/>
        <w:spacing w:line="234" w:lineRule="auto"/>
        <w:rPr>
          <w:rFonts w:ascii="Times New Roman" w:eastAsia="Times New Roman" w:hAnsi="Times New Roman"/>
        </w:rPr>
      </w:pPr>
      <w:r w:rsidRPr="00A20CBF">
        <w:rPr>
          <w:rFonts w:ascii="Times New Roman" w:eastAsia="Times New Roman" w:hAnsi="Times New Roman"/>
        </w:rPr>
        <w:t>Kod Etika Universiti Malaya</w:t>
      </w:r>
      <w:r w:rsidR="002F12FD" w:rsidRPr="00A20CBF">
        <w:rPr>
          <w:rFonts w:ascii="Times New Roman" w:eastAsia="Times New Roman" w:hAnsi="Times New Roman"/>
        </w:rPr>
        <w:t>;</w:t>
      </w:r>
    </w:p>
    <w:p w:rsidR="0027605B" w:rsidRDefault="0027605B" w:rsidP="00AC552E">
      <w:pPr>
        <w:pStyle w:val="ListParagraph"/>
        <w:widowControl/>
        <w:numPr>
          <w:ilvl w:val="0"/>
          <w:numId w:val="25"/>
        </w:numPr>
        <w:tabs>
          <w:tab w:val="left" w:pos="560"/>
        </w:tabs>
        <w:autoSpaceDE/>
        <w:autoSpaceDN/>
        <w:spacing w:line="234" w:lineRule="auto"/>
        <w:rPr>
          <w:rFonts w:ascii="Times New Roman" w:eastAsia="Times New Roman" w:hAnsi="Times New Roman"/>
          <w:i/>
        </w:rPr>
      </w:pPr>
      <w:r>
        <w:rPr>
          <w:rFonts w:ascii="Times New Roman" w:eastAsia="Times New Roman" w:hAnsi="Times New Roman"/>
          <w:i/>
        </w:rPr>
        <w:t>University of Malaya Policy on Authorship;</w:t>
      </w:r>
    </w:p>
    <w:p w:rsidR="0027605B" w:rsidRPr="00A20CBF" w:rsidRDefault="0027605B" w:rsidP="0027605B">
      <w:pPr>
        <w:pStyle w:val="ListParagraph"/>
        <w:widowControl/>
        <w:numPr>
          <w:ilvl w:val="0"/>
          <w:numId w:val="25"/>
        </w:numPr>
        <w:tabs>
          <w:tab w:val="left" w:pos="560"/>
        </w:tabs>
        <w:autoSpaceDE/>
        <w:autoSpaceDN/>
        <w:spacing w:line="234" w:lineRule="auto"/>
        <w:rPr>
          <w:rFonts w:ascii="Times New Roman" w:eastAsia="Times New Roman" w:hAnsi="Times New Roman"/>
          <w:i/>
        </w:rPr>
      </w:pPr>
      <w:r w:rsidRPr="00A20CBF">
        <w:rPr>
          <w:rFonts w:ascii="Times New Roman" w:eastAsia="Times New Roman" w:hAnsi="Times New Roman"/>
          <w:i/>
        </w:rPr>
        <w:t>Intellectual Property and Commercialisation Policy (latest edition) and Intellectual Property (IP) and Commercialisation Policy Manual;</w:t>
      </w:r>
    </w:p>
    <w:p w:rsidR="00AC552E" w:rsidRPr="00AC552E" w:rsidRDefault="00AC552E" w:rsidP="00AC552E">
      <w:pPr>
        <w:pStyle w:val="ListParagraph"/>
        <w:widowControl/>
        <w:numPr>
          <w:ilvl w:val="0"/>
          <w:numId w:val="25"/>
        </w:numPr>
        <w:tabs>
          <w:tab w:val="left" w:pos="560"/>
        </w:tabs>
        <w:autoSpaceDE/>
        <w:autoSpaceDN/>
        <w:spacing w:line="234" w:lineRule="auto"/>
        <w:rPr>
          <w:rFonts w:ascii="Times New Roman" w:eastAsia="Times New Roman" w:hAnsi="Times New Roman"/>
          <w:i/>
        </w:rPr>
      </w:pPr>
      <w:r w:rsidRPr="00AC552E">
        <w:rPr>
          <w:rFonts w:ascii="Times New Roman" w:eastAsia="Times New Roman" w:hAnsi="Times New Roman"/>
          <w:i/>
        </w:rPr>
        <w:t xml:space="preserve">Publication Guidelines for Postgraduate Candidates (Research Mode) In Fulfilment of Graduation Requirements; </w:t>
      </w:r>
    </w:p>
    <w:p w:rsidR="00E74FFF" w:rsidRPr="00A20CBF" w:rsidRDefault="0027605B" w:rsidP="00592BF9">
      <w:pPr>
        <w:pStyle w:val="ListParagraph"/>
        <w:widowControl/>
        <w:numPr>
          <w:ilvl w:val="0"/>
          <w:numId w:val="25"/>
        </w:numPr>
        <w:tabs>
          <w:tab w:val="left" w:pos="560"/>
        </w:tabs>
        <w:autoSpaceDE/>
        <w:autoSpaceDN/>
        <w:spacing w:line="234" w:lineRule="auto"/>
        <w:rPr>
          <w:rFonts w:ascii="Times New Roman" w:eastAsia="Times New Roman" w:hAnsi="Times New Roman"/>
          <w:i/>
        </w:rPr>
      </w:pPr>
      <w:r>
        <w:rPr>
          <w:rFonts w:ascii="Times New Roman" w:eastAsia="Times New Roman" w:hAnsi="Times New Roman"/>
          <w:i/>
        </w:rPr>
        <w:t xml:space="preserve">Any </w:t>
      </w:r>
      <w:r w:rsidR="00257C95">
        <w:rPr>
          <w:rFonts w:ascii="Times New Roman" w:eastAsia="Times New Roman" w:hAnsi="Times New Roman"/>
          <w:i/>
        </w:rPr>
        <w:t>other resolutions</w:t>
      </w:r>
      <w:r w:rsidR="00E74FFF" w:rsidRPr="00A20CBF">
        <w:rPr>
          <w:rFonts w:ascii="Times New Roman" w:eastAsia="Times New Roman" w:hAnsi="Times New Roman"/>
          <w:i/>
        </w:rPr>
        <w:t xml:space="preserve"> approved by the Senate from time to time.</w:t>
      </w:r>
    </w:p>
    <w:p w:rsidR="00E74FFF" w:rsidRPr="00A20CBF" w:rsidRDefault="00E74FFF" w:rsidP="00E74FFF">
      <w:pPr>
        <w:spacing w:line="289" w:lineRule="exact"/>
        <w:rPr>
          <w:rFonts w:ascii="Times New Roman" w:eastAsia="Times New Roman" w:hAnsi="Times New Roman"/>
          <w:i/>
        </w:rPr>
      </w:pPr>
    </w:p>
    <w:p w:rsidR="00E74FFF" w:rsidRPr="00A20CBF" w:rsidRDefault="00E74FFF" w:rsidP="00592BF9">
      <w:pPr>
        <w:widowControl/>
        <w:numPr>
          <w:ilvl w:val="0"/>
          <w:numId w:val="24"/>
        </w:numPr>
        <w:tabs>
          <w:tab w:val="left" w:pos="560"/>
        </w:tabs>
        <w:autoSpaceDE/>
        <w:autoSpaceDN/>
        <w:spacing w:line="234" w:lineRule="auto"/>
        <w:ind w:left="560" w:hanging="560"/>
        <w:jc w:val="both"/>
        <w:rPr>
          <w:rFonts w:ascii="Times New Roman" w:eastAsia="Times New Roman" w:hAnsi="Times New Roman"/>
          <w:i/>
        </w:rPr>
      </w:pPr>
      <w:r w:rsidRPr="00A20CBF">
        <w:rPr>
          <w:rFonts w:ascii="Times New Roman" w:eastAsia="Times New Roman" w:hAnsi="Times New Roman"/>
          <w:i/>
        </w:rPr>
        <w:t>Supervisor</w:t>
      </w:r>
      <w:r w:rsidR="00AC3D21" w:rsidRPr="00A20CBF">
        <w:rPr>
          <w:rFonts w:ascii="Times New Roman" w:eastAsia="Times New Roman" w:hAnsi="Times New Roman"/>
          <w:i/>
        </w:rPr>
        <w:t>s</w:t>
      </w:r>
      <w:r w:rsidRPr="00A20CBF">
        <w:rPr>
          <w:rFonts w:ascii="Times New Roman" w:eastAsia="Times New Roman" w:hAnsi="Times New Roman"/>
          <w:i/>
        </w:rPr>
        <w:t xml:space="preserve"> should ensure every research activit</w:t>
      </w:r>
      <w:r w:rsidR="00AC3D21" w:rsidRPr="00A20CBF">
        <w:rPr>
          <w:rFonts w:ascii="Times New Roman" w:eastAsia="Times New Roman" w:hAnsi="Times New Roman"/>
          <w:i/>
        </w:rPr>
        <w:t>y</w:t>
      </w:r>
      <w:r w:rsidRPr="00A20CBF">
        <w:rPr>
          <w:rFonts w:ascii="Times New Roman" w:eastAsia="Times New Roman" w:hAnsi="Times New Roman"/>
          <w:i/>
        </w:rPr>
        <w:t xml:space="preserve"> of the candidate is planned and conducted  according to the </w:t>
      </w:r>
      <w:r w:rsidR="00DB1A64" w:rsidRPr="00A20CBF">
        <w:rPr>
          <w:rFonts w:ascii="Times New Roman" w:eastAsia="Times New Roman" w:hAnsi="Times New Roman"/>
          <w:i/>
        </w:rPr>
        <w:t>specified</w:t>
      </w:r>
      <w:r w:rsidRPr="00A20CBF">
        <w:rPr>
          <w:rFonts w:ascii="Times New Roman" w:eastAsia="Times New Roman" w:hAnsi="Times New Roman"/>
          <w:i/>
        </w:rPr>
        <w:t xml:space="preserve"> time frame.</w:t>
      </w:r>
    </w:p>
    <w:p w:rsidR="00E74FFF" w:rsidRPr="00A20CBF" w:rsidRDefault="00E74FFF" w:rsidP="00E74FFF">
      <w:pPr>
        <w:widowControl/>
        <w:tabs>
          <w:tab w:val="left" w:pos="560"/>
        </w:tabs>
        <w:autoSpaceDE/>
        <w:autoSpaceDN/>
        <w:spacing w:line="234" w:lineRule="auto"/>
        <w:ind w:left="560"/>
        <w:rPr>
          <w:rFonts w:ascii="Times New Roman" w:eastAsia="Times New Roman" w:hAnsi="Times New Roman"/>
          <w:i/>
        </w:rPr>
      </w:pPr>
    </w:p>
    <w:p w:rsidR="00E74FFF" w:rsidRPr="00A20CBF" w:rsidRDefault="00E74FFF" w:rsidP="00592BF9">
      <w:pPr>
        <w:widowControl/>
        <w:numPr>
          <w:ilvl w:val="0"/>
          <w:numId w:val="24"/>
        </w:numPr>
        <w:tabs>
          <w:tab w:val="left" w:pos="560"/>
        </w:tabs>
        <w:autoSpaceDE/>
        <w:autoSpaceDN/>
        <w:spacing w:line="238" w:lineRule="auto"/>
        <w:ind w:left="560" w:hanging="560"/>
        <w:jc w:val="both"/>
        <w:rPr>
          <w:rFonts w:ascii="Times New Roman" w:eastAsia="Times New Roman" w:hAnsi="Times New Roman"/>
          <w:i/>
        </w:rPr>
      </w:pPr>
      <w:r w:rsidRPr="00A20CBF">
        <w:rPr>
          <w:rFonts w:ascii="Times New Roman" w:eastAsia="Times New Roman" w:hAnsi="Times New Roman"/>
          <w:i/>
        </w:rPr>
        <w:t>Supervisors are responsible for providing relevant and adequate guidance and academic support to candidates to enable the candidate to carry out research and</w:t>
      </w:r>
      <w:r w:rsidR="00AC3D21" w:rsidRPr="00A20CBF">
        <w:rPr>
          <w:rFonts w:ascii="Times New Roman" w:eastAsia="Times New Roman" w:hAnsi="Times New Roman"/>
          <w:i/>
        </w:rPr>
        <w:t xml:space="preserve"> </w:t>
      </w:r>
      <w:r w:rsidRPr="00A20CBF">
        <w:rPr>
          <w:rFonts w:ascii="Times New Roman" w:eastAsia="Times New Roman" w:hAnsi="Times New Roman"/>
          <w:i/>
        </w:rPr>
        <w:t xml:space="preserve">writing. This responsibility includes </w:t>
      </w:r>
      <w:r w:rsidR="009453D1" w:rsidRPr="00A20CBF">
        <w:rPr>
          <w:rFonts w:ascii="Times New Roman" w:eastAsia="Times New Roman" w:hAnsi="Times New Roman"/>
          <w:i/>
        </w:rPr>
        <w:t>guidance</w:t>
      </w:r>
      <w:r w:rsidRPr="00A20CBF">
        <w:rPr>
          <w:rFonts w:ascii="Times New Roman" w:eastAsia="Times New Roman" w:hAnsi="Times New Roman"/>
          <w:i/>
        </w:rPr>
        <w:t xml:space="preserve"> in careful planning of the research</w:t>
      </w:r>
      <w:r w:rsidR="009453D1" w:rsidRPr="00A20CBF">
        <w:rPr>
          <w:rFonts w:ascii="Times New Roman" w:eastAsia="Times New Roman" w:hAnsi="Times New Roman"/>
          <w:i/>
        </w:rPr>
        <w:t xml:space="preserve"> and complet</w:t>
      </w:r>
      <w:r w:rsidR="00DB1A64" w:rsidRPr="00A20CBF">
        <w:rPr>
          <w:rFonts w:ascii="Times New Roman" w:eastAsia="Times New Roman" w:hAnsi="Times New Roman"/>
          <w:i/>
        </w:rPr>
        <w:t>ing</w:t>
      </w:r>
      <w:r w:rsidR="009453D1" w:rsidRPr="00A20CBF">
        <w:rPr>
          <w:rFonts w:ascii="Times New Roman" w:eastAsia="Times New Roman" w:hAnsi="Times New Roman"/>
          <w:i/>
        </w:rPr>
        <w:t xml:space="preserve"> the graduation requirements.</w:t>
      </w:r>
    </w:p>
    <w:p w:rsidR="009453D1" w:rsidRPr="00A20CBF" w:rsidRDefault="009453D1" w:rsidP="009453D1">
      <w:pPr>
        <w:widowControl/>
        <w:tabs>
          <w:tab w:val="left" w:pos="560"/>
        </w:tabs>
        <w:autoSpaceDE/>
        <w:autoSpaceDN/>
        <w:spacing w:line="238" w:lineRule="auto"/>
        <w:jc w:val="both"/>
        <w:rPr>
          <w:rFonts w:ascii="Times New Roman" w:eastAsia="Times New Roman" w:hAnsi="Times New Roman"/>
          <w:i/>
        </w:rPr>
      </w:pPr>
    </w:p>
    <w:p w:rsidR="009453D1" w:rsidRPr="00A20CBF" w:rsidRDefault="009453D1" w:rsidP="00592BF9">
      <w:pPr>
        <w:widowControl/>
        <w:numPr>
          <w:ilvl w:val="0"/>
          <w:numId w:val="24"/>
        </w:numPr>
        <w:tabs>
          <w:tab w:val="left" w:pos="560"/>
        </w:tabs>
        <w:autoSpaceDE/>
        <w:autoSpaceDN/>
        <w:spacing w:line="234" w:lineRule="auto"/>
        <w:ind w:left="560" w:hanging="560"/>
        <w:jc w:val="both"/>
        <w:rPr>
          <w:rFonts w:ascii="Times New Roman" w:eastAsia="Times New Roman" w:hAnsi="Times New Roman"/>
          <w:i/>
        </w:rPr>
      </w:pPr>
      <w:r w:rsidRPr="00A20CBF">
        <w:rPr>
          <w:rFonts w:ascii="Times New Roman" w:eastAsia="Times New Roman" w:hAnsi="Times New Roman"/>
          <w:i/>
        </w:rPr>
        <w:t xml:space="preserve">Awareness regarding </w:t>
      </w:r>
      <w:r w:rsidR="00F52DD2" w:rsidRPr="00A20CBF">
        <w:rPr>
          <w:rFonts w:ascii="Times New Roman" w:eastAsia="Times New Roman" w:hAnsi="Times New Roman"/>
          <w:i/>
        </w:rPr>
        <w:t>the implication of academic breach</w:t>
      </w:r>
      <w:r w:rsidR="00AC3D21" w:rsidRPr="00A20CBF">
        <w:rPr>
          <w:rFonts w:ascii="Times New Roman" w:eastAsia="Times New Roman" w:hAnsi="Times New Roman"/>
          <w:i/>
        </w:rPr>
        <w:t xml:space="preserve"> of conduct</w:t>
      </w:r>
      <w:r w:rsidR="00F52DD2" w:rsidRPr="00A20CBF">
        <w:rPr>
          <w:rFonts w:ascii="Times New Roman" w:eastAsia="Times New Roman" w:hAnsi="Times New Roman"/>
          <w:i/>
        </w:rPr>
        <w:t xml:space="preserve"> and plagiarism must be explained clearly to the candidate.</w:t>
      </w:r>
    </w:p>
    <w:p w:rsidR="009453D1" w:rsidRPr="00A20CBF" w:rsidRDefault="009453D1" w:rsidP="009453D1">
      <w:pPr>
        <w:pStyle w:val="ListParagraph"/>
        <w:rPr>
          <w:rFonts w:ascii="Times New Roman" w:eastAsia="Times New Roman" w:hAnsi="Times New Roman"/>
          <w:i/>
        </w:rPr>
      </w:pPr>
    </w:p>
    <w:p w:rsidR="00F52DD2" w:rsidRPr="00A20CBF" w:rsidRDefault="00F52DD2" w:rsidP="00592BF9">
      <w:pPr>
        <w:widowControl/>
        <w:numPr>
          <w:ilvl w:val="0"/>
          <w:numId w:val="24"/>
        </w:numPr>
        <w:tabs>
          <w:tab w:val="left" w:pos="560"/>
        </w:tabs>
        <w:autoSpaceDE/>
        <w:autoSpaceDN/>
        <w:spacing w:line="237" w:lineRule="auto"/>
        <w:ind w:left="560" w:hanging="560"/>
        <w:jc w:val="both"/>
        <w:rPr>
          <w:rFonts w:ascii="Times New Roman" w:eastAsia="Times New Roman" w:hAnsi="Times New Roman"/>
          <w:i/>
        </w:rPr>
      </w:pPr>
      <w:r w:rsidRPr="00A20CBF">
        <w:rPr>
          <w:rFonts w:ascii="Times New Roman" w:eastAsia="Times New Roman" w:hAnsi="Times New Roman"/>
          <w:i/>
        </w:rPr>
        <w:t xml:space="preserve">Supervisors shall meet regularly with the candidate at least twice (2) a month in the first semester and once (1) a month for the following semesters. In the first meeting, </w:t>
      </w:r>
      <w:r w:rsidR="00AC3D21" w:rsidRPr="00A20CBF">
        <w:rPr>
          <w:rFonts w:ascii="Times New Roman" w:eastAsia="Times New Roman" w:hAnsi="Times New Roman"/>
          <w:i/>
        </w:rPr>
        <w:t xml:space="preserve">the </w:t>
      </w:r>
      <w:r w:rsidRPr="00A20CBF">
        <w:rPr>
          <w:rFonts w:ascii="Times New Roman" w:eastAsia="Times New Roman" w:hAnsi="Times New Roman"/>
          <w:i/>
        </w:rPr>
        <w:t xml:space="preserve">supervisor and candidate shall discuss face-to-face, </w:t>
      </w:r>
      <w:r w:rsidR="00AC3D21" w:rsidRPr="00A20CBF">
        <w:rPr>
          <w:rFonts w:ascii="Times New Roman" w:eastAsia="Times New Roman" w:hAnsi="Times New Roman"/>
          <w:i/>
        </w:rPr>
        <w:t>while</w:t>
      </w:r>
      <w:r w:rsidRPr="00A20CBF">
        <w:rPr>
          <w:rFonts w:ascii="Times New Roman" w:eastAsia="Times New Roman" w:hAnsi="Times New Roman"/>
          <w:i/>
        </w:rPr>
        <w:t xml:space="preserve"> the subsequent meetings may be conducted via online. </w:t>
      </w:r>
    </w:p>
    <w:p w:rsidR="00F52DD2" w:rsidRPr="00A20CBF" w:rsidRDefault="00F52DD2" w:rsidP="00F52DD2">
      <w:pPr>
        <w:widowControl/>
        <w:tabs>
          <w:tab w:val="left" w:pos="560"/>
        </w:tabs>
        <w:autoSpaceDE/>
        <w:autoSpaceDN/>
        <w:spacing w:line="237" w:lineRule="auto"/>
        <w:jc w:val="both"/>
        <w:rPr>
          <w:rFonts w:ascii="Times New Roman" w:eastAsia="Times New Roman" w:hAnsi="Times New Roman"/>
          <w:i/>
        </w:rPr>
      </w:pPr>
    </w:p>
    <w:p w:rsidR="007B5709" w:rsidRPr="00A20CBF" w:rsidRDefault="007B5709" w:rsidP="00592BF9">
      <w:pPr>
        <w:widowControl/>
        <w:numPr>
          <w:ilvl w:val="0"/>
          <w:numId w:val="24"/>
        </w:numPr>
        <w:tabs>
          <w:tab w:val="left" w:pos="560"/>
        </w:tabs>
        <w:autoSpaceDE/>
        <w:autoSpaceDN/>
        <w:spacing w:line="236" w:lineRule="auto"/>
        <w:ind w:left="560" w:hanging="560"/>
        <w:jc w:val="both"/>
        <w:rPr>
          <w:rFonts w:ascii="Times New Roman" w:eastAsia="Times New Roman" w:hAnsi="Times New Roman"/>
          <w:i/>
        </w:rPr>
      </w:pPr>
      <w:r w:rsidRPr="00A20CBF">
        <w:rPr>
          <w:rFonts w:ascii="Times New Roman" w:eastAsia="Times New Roman" w:hAnsi="Times New Roman"/>
          <w:i/>
        </w:rPr>
        <w:t xml:space="preserve">Supervisors are responsible to ensure that </w:t>
      </w:r>
      <w:r w:rsidR="00AC3D21" w:rsidRPr="00A20CBF">
        <w:rPr>
          <w:rFonts w:ascii="Times New Roman" w:eastAsia="Times New Roman" w:hAnsi="Times New Roman"/>
          <w:i/>
        </w:rPr>
        <w:t xml:space="preserve">the </w:t>
      </w:r>
      <w:r w:rsidRPr="00A20CBF">
        <w:rPr>
          <w:rFonts w:ascii="Times New Roman" w:eastAsia="Times New Roman" w:hAnsi="Times New Roman"/>
          <w:i/>
        </w:rPr>
        <w:t>candidate</w:t>
      </w:r>
      <w:r w:rsidR="00AC3D21" w:rsidRPr="00A20CBF">
        <w:rPr>
          <w:rFonts w:ascii="Times New Roman" w:eastAsia="Times New Roman" w:hAnsi="Times New Roman"/>
          <w:i/>
        </w:rPr>
        <w:t>s</w:t>
      </w:r>
      <w:r w:rsidRPr="00A20CBF">
        <w:rPr>
          <w:rFonts w:ascii="Times New Roman" w:eastAsia="Times New Roman" w:hAnsi="Times New Roman"/>
          <w:i/>
        </w:rPr>
        <w:t xml:space="preserve"> are able to communicate with relevant experts should the research field require so. In certain cases, an additional supervisor or consultant may be appointed.</w:t>
      </w:r>
    </w:p>
    <w:p w:rsidR="007B5709" w:rsidRPr="00A20CBF" w:rsidRDefault="007B5709" w:rsidP="007B5709">
      <w:pPr>
        <w:widowControl/>
        <w:tabs>
          <w:tab w:val="left" w:pos="560"/>
        </w:tabs>
        <w:autoSpaceDE/>
        <w:autoSpaceDN/>
        <w:spacing w:line="236" w:lineRule="auto"/>
        <w:jc w:val="both"/>
        <w:rPr>
          <w:rFonts w:ascii="Times New Roman" w:eastAsia="Times New Roman" w:hAnsi="Times New Roman"/>
          <w:i/>
        </w:rPr>
      </w:pPr>
    </w:p>
    <w:p w:rsidR="007B5709" w:rsidRPr="00A20CBF" w:rsidRDefault="007B5709" w:rsidP="00592BF9">
      <w:pPr>
        <w:widowControl/>
        <w:numPr>
          <w:ilvl w:val="0"/>
          <w:numId w:val="24"/>
        </w:numPr>
        <w:tabs>
          <w:tab w:val="left" w:pos="560"/>
        </w:tabs>
        <w:autoSpaceDE/>
        <w:autoSpaceDN/>
        <w:spacing w:line="237" w:lineRule="auto"/>
        <w:ind w:left="560" w:hanging="560"/>
        <w:jc w:val="both"/>
        <w:rPr>
          <w:rFonts w:ascii="Times New Roman" w:eastAsia="Times New Roman" w:hAnsi="Times New Roman"/>
          <w:i/>
        </w:rPr>
      </w:pPr>
      <w:r w:rsidRPr="00A20CBF">
        <w:rPr>
          <w:rFonts w:ascii="Times New Roman" w:eastAsia="Times New Roman" w:hAnsi="Times New Roman"/>
          <w:i/>
        </w:rPr>
        <w:t xml:space="preserve">Each appointed supervisor shall know his responsibilities and </w:t>
      </w:r>
      <w:r w:rsidR="00AC3D21" w:rsidRPr="00A20CBF">
        <w:rPr>
          <w:rFonts w:ascii="Times New Roman" w:eastAsia="Times New Roman" w:hAnsi="Times New Roman"/>
          <w:i/>
        </w:rPr>
        <w:t>advise</w:t>
      </w:r>
      <w:r w:rsidRPr="00A20CBF">
        <w:rPr>
          <w:rFonts w:ascii="Times New Roman" w:eastAsia="Times New Roman" w:hAnsi="Times New Roman"/>
          <w:i/>
        </w:rPr>
        <w:t xml:space="preserve"> to the candidate on the aspects that will be supervised. </w:t>
      </w:r>
      <w:r w:rsidR="00DB1A64" w:rsidRPr="00A20CBF">
        <w:rPr>
          <w:rFonts w:ascii="Times New Roman" w:eastAsia="Times New Roman" w:hAnsi="Times New Roman"/>
          <w:i/>
        </w:rPr>
        <w:t>An</w:t>
      </w:r>
      <w:r w:rsidRPr="00A20CBF">
        <w:rPr>
          <w:rFonts w:ascii="Times New Roman" w:eastAsia="Times New Roman" w:hAnsi="Times New Roman"/>
          <w:i/>
        </w:rPr>
        <w:t xml:space="preserve"> effective working relationship must be </w:t>
      </w:r>
      <w:r w:rsidR="00D045C3" w:rsidRPr="00A20CBF">
        <w:rPr>
          <w:rFonts w:ascii="Times New Roman" w:eastAsia="Times New Roman" w:hAnsi="Times New Roman"/>
          <w:i/>
        </w:rPr>
        <w:t xml:space="preserve">established and </w:t>
      </w:r>
      <w:r w:rsidRPr="00A20CBF">
        <w:rPr>
          <w:rFonts w:ascii="Times New Roman" w:eastAsia="Times New Roman" w:hAnsi="Times New Roman"/>
          <w:i/>
        </w:rPr>
        <w:t>maintained between all parties.</w:t>
      </w:r>
      <w:r w:rsidR="00D045C3" w:rsidRPr="00A20CBF">
        <w:rPr>
          <w:rFonts w:ascii="Times New Roman" w:eastAsia="Times New Roman" w:hAnsi="Times New Roman"/>
          <w:i/>
        </w:rPr>
        <w:t xml:space="preserve"> </w:t>
      </w:r>
      <w:r w:rsidR="00DB1A64" w:rsidRPr="00A20CBF">
        <w:rPr>
          <w:rFonts w:ascii="Times New Roman" w:eastAsia="Times New Roman" w:hAnsi="Times New Roman"/>
          <w:i/>
        </w:rPr>
        <w:t>A</w:t>
      </w:r>
      <w:r w:rsidR="00D045C3" w:rsidRPr="00A20CBF">
        <w:rPr>
          <w:rFonts w:ascii="Times New Roman" w:eastAsia="Times New Roman" w:hAnsi="Times New Roman"/>
          <w:i/>
        </w:rPr>
        <w:t xml:space="preserve">ny difference in views, must be </w:t>
      </w:r>
      <w:r w:rsidR="00DB1A64" w:rsidRPr="00A20CBF">
        <w:rPr>
          <w:rFonts w:ascii="Times New Roman" w:eastAsia="Times New Roman" w:hAnsi="Times New Roman"/>
          <w:i/>
        </w:rPr>
        <w:t>discussed</w:t>
      </w:r>
      <w:r w:rsidR="00D045C3" w:rsidRPr="00A20CBF">
        <w:rPr>
          <w:rFonts w:ascii="Times New Roman" w:eastAsia="Times New Roman" w:hAnsi="Times New Roman"/>
          <w:i/>
        </w:rPr>
        <w:t xml:space="preserve"> and decided together.</w:t>
      </w:r>
    </w:p>
    <w:p w:rsidR="007B5709" w:rsidRPr="00A20CBF" w:rsidRDefault="007B5709" w:rsidP="007B5709">
      <w:pPr>
        <w:widowControl/>
        <w:tabs>
          <w:tab w:val="left" w:pos="560"/>
        </w:tabs>
        <w:autoSpaceDE/>
        <w:autoSpaceDN/>
        <w:spacing w:line="237" w:lineRule="auto"/>
        <w:jc w:val="both"/>
        <w:rPr>
          <w:rFonts w:ascii="Times New Roman" w:eastAsia="Times New Roman" w:hAnsi="Times New Roman"/>
          <w:i/>
        </w:rPr>
      </w:pPr>
    </w:p>
    <w:p w:rsidR="00D150FB" w:rsidRPr="00A20CBF" w:rsidRDefault="00D150FB" w:rsidP="00592BF9">
      <w:pPr>
        <w:widowControl/>
        <w:numPr>
          <w:ilvl w:val="0"/>
          <w:numId w:val="24"/>
        </w:numPr>
        <w:tabs>
          <w:tab w:val="left" w:pos="560"/>
        </w:tabs>
        <w:autoSpaceDE/>
        <w:autoSpaceDN/>
        <w:spacing w:line="234" w:lineRule="auto"/>
        <w:ind w:left="560" w:hanging="560"/>
        <w:jc w:val="both"/>
        <w:rPr>
          <w:rFonts w:ascii="Times New Roman" w:eastAsia="Times New Roman" w:hAnsi="Times New Roman"/>
          <w:i/>
        </w:rPr>
      </w:pPr>
      <w:r w:rsidRPr="00A20CBF">
        <w:rPr>
          <w:rFonts w:ascii="Times New Roman" w:eastAsia="Times New Roman" w:hAnsi="Times New Roman"/>
          <w:i/>
        </w:rPr>
        <w:t>Supervisor</w:t>
      </w:r>
      <w:r w:rsidR="00AC3D21" w:rsidRPr="00A20CBF">
        <w:rPr>
          <w:rFonts w:ascii="Times New Roman" w:eastAsia="Times New Roman" w:hAnsi="Times New Roman"/>
          <w:i/>
        </w:rPr>
        <w:t>s</w:t>
      </w:r>
      <w:r w:rsidRPr="00A20CBF">
        <w:rPr>
          <w:rFonts w:ascii="Times New Roman" w:eastAsia="Times New Roman" w:hAnsi="Times New Roman"/>
          <w:i/>
        </w:rPr>
        <w:t xml:space="preserve"> shall ensure candidate</w:t>
      </w:r>
      <w:r w:rsidR="00AC3D21" w:rsidRPr="00A20CBF">
        <w:rPr>
          <w:rFonts w:ascii="Times New Roman" w:eastAsia="Times New Roman" w:hAnsi="Times New Roman"/>
          <w:i/>
        </w:rPr>
        <w:t>s</w:t>
      </w:r>
      <w:r w:rsidR="00DB1A64" w:rsidRPr="00A20CBF">
        <w:rPr>
          <w:rFonts w:ascii="Times New Roman" w:eastAsia="Times New Roman" w:hAnsi="Times New Roman"/>
          <w:i/>
        </w:rPr>
        <w:t xml:space="preserve"> ha</w:t>
      </w:r>
      <w:r w:rsidR="00AC3D21" w:rsidRPr="00A20CBF">
        <w:rPr>
          <w:rFonts w:ascii="Times New Roman" w:eastAsia="Times New Roman" w:hAnsi="Times New Roman"/>
          <w:i/>
        </w:rPr>
        <w:t>ve</w:t>
      </w:r>
      <w:r w:rsidRPr="00A20CBF">
        <w:rPr>
          <w:rFonts w:ascii="Times New Roman" w:eastAsia="Times New Roman" w:hAnsi="Times New Roman"/>
          <w:i/>
        </w:rPr>
        <w:t xml:space="preserve"> obtained approval from the Universiti Malaya Research Ethics Committee and/or relevant agency before </w:t>
      </w:r>
      <w:r w:rsidR="00DB1A64" w:rsidRPr="00A20CBF">
        <w:rPr>
          <w:rFonts w:ascii="Times New Roman" w:eastAsia="Times New Roman" w:hAnsi="Times New Roman"/>
          <w:i/>
        </w:rPr>
        <w:t xml:space="preserve">beginning </w:t>
      </w:r>
      <w:r w:rsidRPr="00A20CBF">
        <w:rPr>
          <w:rFonts w:ascii="Times New Roman" w:eastAsia="Times New Roman" w:hAnsi="Times New Roman"/>
          <w:i/>
        </w:rPr>
        <w:t>data collection (if applicable).</w:t>
      </w:r>
    </w:p>
    <w:p w:rsidR="00D150FB" w:rsidRPr="00A20CBF" w:rsidRDefault="00D150FB" w:rsidP="00D150FB">
      <w:pPr>
        <w:pStyle w:val="ListParagraph"/>
        <w:rPr>
          <w:rFonts w:ascii="Times New Roman" w:eastAsia="Times New Roman" w:hAnsi="Times New Roman"/>
          <w:i/>
        </w:rPr>
      </w:pPr>
    </w:p>
    <w:p w:rsidR="00D150FB" w:rsidRPr="00A20CBF" w:rsidRDefault="00D150FB" w:rsidP="00592BF9">
      <w:pPr>
        <w:widowControl/>
        <w:numPr>
          <w:ilvl w:val="0"/>
          <w:numId w:val="24"/>
        </w:numPr>
        <w:tabs>
          <w:tab w:val="left" w:pos="560"/>
        </w:tabs>
        <w:autoSpaceDE/>
        <w:autoSpaceDN/>
        <w:spacing w:line="236" w:lineRule="auto"/>
        <w:ind w:left="560" w:hanging="560"/>
        <w:jc w:val="both"/>
        <w:rPr>
          <w:rFonts w:ascii="Times New Roman" w:eastAsia="Times New Roman" w:hAnsi="Times New Roman"/>
          <w:i/>
        </w:rPr>
      </w:pPr>
      <w:r w:rsidRPr="00A20CBF">
        <w:rPr>
          <w:rFonts w:ascii="Times New Roman" w:eastAsia="Times New Roman" w:hAnsi="Times New Roman"/>
          <w:i/>
        </w:rPr>
        <w:t xml:space="preserve">Supervisors should </w:t>
      </w:r>
      <w:r w:rsidR="000C03D3" w:rsidRPr="00A20CBF">
        <w:rPr>
          <w:rFonts w:ascii="Times New Roman" w:eastAsia="Times New Roman" w:hAnsi="Times New Roman"/>
          <w:i/>
        </w:rPr>
        <w:t>assist</w:t>
      </w:r>
      <w:r w:rsidRPr="00A20CBF">
        <w:rPr>
          <w:rFonts w:ascii="Times New Roman" w:eastAsia="Times New Roman" w:hAnsi="Times New Roman"/>
          <w:i/>
        </w:rPr>
        <w:t xml:space="preserve"> candidates in the arrangement and preparation with regards to presentations at conferences, seminars, </w:t>
      </w:r>
      <w:r w:rsidR="00C80B0D" w:rsidRPr="00A20CBF">
        <w:rPr>
          <w:rFonts w:ascii="Times New Roman" w:eastAsia="Times New Roman" w:hAnsi="Times New Roman"/>
          <w:i/>
        </w:rPr>
        <w:t xml:space="preserve">meetings </w:t>
      </w:r>
      <w:r w:rsidRPr="00A20CBF">
        <w:rPr>
          <w:rFonts w:ascii="Times New Roman" w:eastAsia="Times New Roman" w:hAnsi="Times New Roman"/>
          <w:i/>
        </w:rPr>
        <w:t>and workshops.</w:t>
      </w:r>
    </w:p>
    <w:p w:rsidR="00D150FB" w:rsidRPr="00A20CBF" w:rsidRDefault="00D150FB" w:rsidP="00D150FB">
      <w:pPr>
        <w:widowControl/>
        <w:tabs>
          <w:tab w:val="left" w:pos="560"/>
        </w:tabs>
        <w:autoSpaceDE/>
        <w:autoSpaceDN/>
        <w:spacing w:line="236" w:lineRule="auto"/>
        <w:jc w:val="both"/>
        <w:rPr>
          <w:rFonts w:ascii="Times New Roman" w:eastAsia="Times New Roman" w:hAnsi="Times New Roman"/>
          <w:i/>
        </w:rPr>
      </w:pPr>
    </w:p>
    <w:p w:rsidR="00D150FB" w:rsidRPr="00A20CBF" w:rsidRDefault="00D150FB" w:rsidP="00592BF9">
      <w:pPr>
        <w:widowControl/>
        <w:numPr>
          <w:ilvl w:val="0"/>
          <w:numId w:val="24"/>
        </w:numPr>
        <w:tabs>
          <w:tab w:val="left" w:pos="560"/>
        </w:tabs>
        <w:autoSpaceDE/>
        <w:autoSpaceDN/>
        <w:spacing w:line="237" w:lineRule="auto"/>
        <w:ind w:left="560" w:hanging="560"/>
        <w:jc w:val="both"/>
        <w:rPr>
          <w:rFonts w:ascii="Times New Roman" w:eastAsia="Times New Roman" w:hAnsi="Times New Roman"/>
          <w:i/>
        </w:rPr>
      </w:pPr>
      <w:r w:rsidRPr="00A20CBF">
        <w:rPr>
          <w:rFonts w:ascii="Times New Roman" w:eastAsia="Times New Roman" w:hAnsi="Times New Roman"/>
          <w:i/>
        </w:rPr>
        <w:t xml:space="preserve">Supervisors should record every meeting and discussion with the candidate about the study and research of the candidate </w:t>
      </w:r>
      <w:r w:rsidR="00B448E4" w:rsidRPr="00A20CBF">
        <w:rPr>
          <w:rFonts w:ascii="Times New Roman" w:eastAsia="Times New Roman" w:hAnsi="Times New Roman"/>
          <w:i/>
        </w:rPr>
        <w:t>via</w:t>
      </w:r>
      <w:r w:rsidRPr="00A20CBF">
        <w:rPr>
          <w:rFonts w:ascii="Times New Roman" w:eastAsia="Times New Roman" w:hAnsi="Times New Roman"/>
          <w:i/>
        </w:rPr>
        <w:t xml:space="preserve"> the online system.</w:t>
      </w:r>
    </w:p>
    <w:p w:rsidR="00D150FB" w:rsidRPr="00A20CBF" w:rsidRDefault="00D150FB" w:rsidP="00D03678">
      <w:pPr>
        <w:widowControl/>
        <w:tabs>
          <w:tab w:val="left" w:pos="560"/>
        </w:tabs>
        <w:autoSpaceDE/>
        <w:autoSpaceDN/>
        <w:spacing w:line="237" w:lineRule="auto"/>
        <w:jc w:val="both"/>
        <w:rPr>
          <w:rFonts w:ascii="Times New Roman" w:eastAsia="Times New Roman" w:hAnsi="Times New Roman"/>
          <w:sz w:val="24"/>
        </w:rPr>
      </w:pPr>
    </w:p>
    <w:p w:rsidR="00E74FFF" w:rsidRPr="00A20CBF" w:rsidRDefault="00E74FFF" w:rsidP="00E74FFF">
      <w:pPr>
        <w:spacing w:line="200" w:lineRule="exact"/>
        <w:rPr>
          <w:rFonts w:ascii="Times New Roman" w:eastAsia="Times New Roman" w:hAnsi="Times New Roman"/>
        </w:rPr>
      </w:pPr>
    </w:p>
    <w:p w:rsidR="00E74FFF" w:rsidRPr="00A20CBF" w:rsidRDefault="00E74FFF" w:rsidP="00E74FFF">
      <w:pPr>
        <w:spacing w:line="0" w:lineRule="atLeast"/>
        <w:ind w:left="9080"/>
        <w:rPr>
          <w:rFonts w:ascii="Garamond" w:eastAsia="Garamond" w:hAnsi="Garamond"/>
          <w:sz w:val="19"/>
        </w:rPr>
        <w:sectPr w:rsidR="00E74FFF" w:rsidRPr="00A20CBF" w:rsidSect="00E74FFF">
          <w:footerReference w:type="default" r:id="rId11"/>
          <w:pgSz w:w="12240" w:h="15840"/>
          <w:pgMar w:top="1432" w:right="1170" w:bottom="155" w:left="1440" w:header="0" w:footer="0" w:gutter="0"/>
          <w:cols w:space="0" w:equalWidth="0">
            <w:col w:w="9630"/>
          </w:cols>
          <w:docGrid w:linePitch="360"/>
        </w:sectPr>
      </w:pPr>
    </w:p>
    <w:p w:rsidR="00E74FFF" w:rsidRPr="00A20CBF" w:rsidRDefault="00E74FFF" w:rsidP="00E74FFF">
      <w:pPr>
        <w:spacing w:line="11" w:lineRule="exact"/>
        <w:rPr>
          <w:rFonts w:ascii="Times New Roman" w:eastAsia="Times New Roman" w:hAnsi="Times New Roman"/>
        </w:rPr>
      </w:pPr>
    </w:p>
    <w:p w:rsidR="00E74FFF" w:rsidRPr="00A20CBF" w:rsidRDefault="00E74FFF" w:rsidP="00E74FFF">
      <w:pPr>
        <w:spacing w:line="0" w:lineRule="atLeast"/>
        <w:rPr>
          <w:rFonts w:ascii="Garamond" w:eastAsia="Garamond" w:hAnsi="Garamond"/>
          <w:sz w:val="16"/>
        </w:rPr>
        <w:sectPr w:rsidR="00E74FFF" w:rsidRPr="00A20CBF">
          <w:type w:val="continuous"/>
          <w:pgSz w:w="12240" w:h="15840"/>
          <w:pgMar w:top="1432" w:right="1440" w:bottom="155" w:left="1440" w:header="0" w:footer="0" w:gutter="0"/>
          <w:cols w:space="0" w:equalWidth="0">
            <w:col w:w="9360"/>
          </w:cols>
          <w:docGrid w:linePitch="360"/>
        </w:sectPr>
      </w:pPr>
    </w:p>
    <w:p w:rsidR="00E74FFF" w:rsidRPr="00A20CBF" w:rsidRDefault="00E74FFF" w:rsidP="00E74FFF">
      <w:pPr>
        <w:spacing w:line="68" w:lineRule="exact"/>
        <w:rPr>
          <w:rFonts w:ascii="Times New Roman" w:eastAsia="Times New Roman" w:hAnsi="Times New Roman"/>
        </w:rPr>
      </w:pPr>
      <w:r w:rsidRPr="00A20CBF">
        <w:rPr>
          <w:rFonts w:ascii="Garamond" w:eastAsia="Garamond" w:hAnsi="Garamond"/>
          <w:noProof/>
          <w:sz w:val="16"/>
          <w:lang w:val="en-US" w:eastAsia="en-US"/>
        </w:rPr>
        <w:lastRenderedPageBreak/>
        <w:drawing>
          <wp:anchor distT="0" distB="0" distL="114300" distR="114300" simplePos="0" relativeHeight="251826176" behindDoc="1" locked="0" layoutInCell="1" allowOverlap="1" wp14:anchorId="1667E101" wp14:editId="2A2FA9F3">
            <wp:simplePos x="0" y="0"/>
            <wp:positionH relativeFrom="page">
              <wp:posOffset>875509</wp:posOffset>
            </wp:positionH>
            <wp:positionV relativeFrom="margin">
              <wp:align>top</wp:align>
            </wp:positionV>
            <wp:extent cx="6087554" cy="7505700"/>
            <wp:effectExtent l="19050" t="19050" r="27940" b="190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7028" cy="7517381"/>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rsidR="00E74FFF" w:rsidRPr="00A20CBF" w:rsidRDefault="00E74FFF" w:rsidP="00E74FFF">
      <w:pPr>
        <w:spacing w:line="0" w:lineRule="atLeast"/>
        <w:jc w:val="center"/>
        <w:rPr>
          <w:rFonts w:ascii="Garamond" w:eastAsia="Garamond" w:hAnsi="Garamond"/>
          <w:b/>
          <w:i/>
        </w:rPr>
      </w:pPr>
      <w:r w:rsidRPr="00A20CBF">
        <w:rPr>
          <w:rFonts w:ascii="Garamond" w:eastAsia="Garamond" w:hAnsi="Garamond"/>
          <w:b/>
          <w:i/>
        </w:rPr>
        <w:t xml:space="preserve">ROLE AND RESPONSIBILITIES OF </w:t>
      </w:r>
      <w:r w:rsidR="00AC3D21" w:rsidRPr="00A20CBF">
        <w:rPr>
          <w:rFonts w:ascii="Garamond" w:eastAsia="Garamond" w:hAnsi="Garamond"/>
          <w:b/>
          <w:i/>
        </w:rPr>
        <w:t xml:space="preserve">THE </w:t>
      </w:r>
      <w:r w:rsidRPr="00A20CBF">
        <w:rPr>
          <w:rFonts w:ascii="Garamond" w:eastAsia="Garamond" w:hAnsi="Garamond"/>
          <w:b/>
          <w:i/>
        </w:rPr>
        <w:t>SUPERVISOR</w:t>
      </w:r>
    </w:p>
    <w:p w:rsidR="00E74FFF" w:rsidRPr="00A20CBF" w:rsidRDefault="00E74FFF" w:rsidP="00E74FFF">
      <w:pPr>
        <w:spacing w:line="351" w:lineRule="exact"/>
        <w:rPr>
          <w:rFonts w:ascii="Times New Roman" w:eastAsia="Times New Roman" w:hAnsi="Times New Roman"/>
          <w:i/>
        </w:rPr>
      </w:pPr>
    </w:p>
    <w:p w:rsidR="000234B4" w:rsidRPr="00A20CBF" w:rsidRDefault="00D03678" w:rsidP="00592BF9">
      <w:pPr>
        <w:widowControl/>
        <w:numPr>
          <w:ilvl w:val="0"/>
          <w:numId w:val="24"/>
        </w:numPr>
        <w:tabs>
          <w:tab w:val="left" w:pos="560"/>
        </w:tabs>
        <w:autoSpaceDE/>
        <w:autoSpaceDN/>
        <w:spacing w:line="238" w:lineRule="auto"/>
        <w:ind w:left="560" w:hanging="560"/>
        <w:jc w:val="both"/>
        <w:rPr>
          <w:rFonts w:ascii="Times New Roman" w:eastAsia="Times New Roman" w:hAnsi="Times New Roman"/>
          <w:i/>
        </w:rPr>
      </w:pPr>
      <w:r w:rsidRPr="00A20CBF">
        <w:rPr>
          <w:rFonts w:ascii="Times New Roman" w:eastAsia="Times New Roman" w:hAnsi="Times New Roman"/>
          <w:i/>
        </w:rPr>
        <w:t>The evaluation of progress report must be made latest between week sixteenth until week eighteenth in a semester. Supervisor</w:t>
      </w:r>
      <w:r w:rsidR="00B448E4" w:rsidRPr="00A20CBF">
        <w:rPr>
          <w:rFonts w:ascii="Times New Roman" w:eastAsia="Times New Roman" w:hAnsi="Times New Roman"/>
          <w:i/>
        </w:rPr>
        <w:t>s</w:t>
      </w:r>
      <w:r w:rsidRPr="00A20CBF">
        <w:rPr>
          <w:rFonts w:ascii="Times New Roman" w:eastAsia="Times New Roman" w:hAnsi="Times New Roman"/>
          <w:i/>
        </w:rPr>
        <w:t xml:space="preserve"> will receive </w:t>
      </w:r>
      <w:r w:rsidR="00B448E4" w:rsidRPr="00A20CBF">
        <w:rPr>
          <w:rFonts w:ascii="Times New Roman" w:eastAsia="Times New Roman" w:hAnsi="Times New Roman"/>
          <w:i/>
        </w:rPr>
        <w:t xml:space="preserve">an online </w:t>
      </w:r>
      <w:r w:rsidRPr="00A20CBF">
        <w:rPr>
          <w:rFonts w:ascii="Times New Roman" w:eastAsia="Times New Roman" w:hAnsi="Times New Roman"/>
          <w:i/>
        </w:rPr>
        <w:t xml:space="preserve">notification and </w:t>
      </w:r>
      <w:r w:rsidR="00E74FFF" w:rsidRPr="00A20CBF">
        <w:rPr>
          <w:rFonts w:ascii="Times New Roman" w:eastAsia="Times New Roman" w:hAnsi="Times New Roman"/>
          <w:i/>
        </w:rPr>
        <w:t xml:space="preserve">should evaluate the </w:t>
      </w:r>
      <w:r w:rsidR="00B448E4" w:rsidRPr="00A20CBF">
        <w:rPr>
          <w:rFonts w:ascii="Times New Roman" w:eastAsia="Times New Roman" w:hAnsi="Times New Roman"/>
          <w:i/>
        </w:rPr>
        <w:t xml:space="preserve">candidate’s </w:t>
      </w:r>
      <w:r w:rsidR="00E74FFF" w:rsidRPr="00A20CBF">
        <w:rPr>
          <w:rFonts w:ascii="Times New Roman" w:eastAsia="Times New Roman" w:hAnsi="Times New Roman"/>
          <w:i/>
        </w:rPr>
        <w:t xml:space="preserve">progress </w:t>
      </w:r>
      <w:r w:rsidRPr="00A20CBF">
        <w:rPr>
          <w:rFonts w:ascii="Times New Roman" w:eastAsia="Times New Roman" w:hAnsi="Times New Roman"/>
          <w:i/>
        </w:rPr>
        <w:t>within one (1) week from the date the progress report is received.</w:t>
      </w:r>
      <w:r w:rsidR="00B448E4" w:rsidRPr="00A20CBF">
        <w:rPr>
          <w:rFonts w:ascii="Times New Roman" w:eastAsia="Times New Roman" w:hAnsi="Times New Roman"/>
          <w:i/>
        </w:rPr>
        <w:t xml:space="preserve"> </w:t>
      </w:r>
    </w:p>
    <w:p w:rsidR="000234B4" w:rsidRPr="00A20CBF" w:rsidRDefault="000234B4" w:rsidP="000234B4">
      <w:pPr>
        <w:widowControl/>
        <w:tabs>
          <w:tab w:val="left" w:pos="560"/>
        </w:tabs>
        <w:autoSpaceDE/>
        <w:autoSpaceDN/>
        <w:spacing w:line="238" w:lineRule="auto"/>
        <w:ind w:left="560"/>
        <w:jc w:val="both"/>
        <w:rPr>
          <w:rFonts w:ascii="Times New Roman" w:eastAsia="Times New Roman" w:hAnsi="Times New Roman"/>
          <w:i/>
        </w:rPr>
      </w:pPr>
    </w:p>
    <w:p w:rsidR="00B448E4" w:rsidRPr="00A20CBF" w:rsidRDefault="000C063A" w:rsidP="000234B4">
      <w:pPr>
        <w:widowControl/>
        <w:tabs>
          <w:tab w:val="left" w:pos="560"/>
        </w:tabs>
        <w:autoSpaceDE/>
        <w:autoSpaceDN/>
        <w:spacing w:line="238" w:lineRule="auto"/>
        <w:ind w:left="560"/>
        <w:jc w:val="both"/>
        <w:rPr>
          <w:rFonts w:ascii="Times New Roman" w:eastAsia="Times New Roman" w:hAnsi="Times New Roman"/>
          <w:i/>
        </w:rPr>
      </w:pPr>
      <w:r w:rsidRPr="00A20CBF">
        <w:rPr>
          <w:rFonts w:ascii="Times New Roman" w:eastAsia="Times New Roman" w:hAnsi="Times New Roman"/>
          <w:i/>
        </w:rPr>
        <w:t>Supervisor</w:t>
      </w:r>
      <w:r w:rsidR="005007A3" w:rsidRPr="00A20CBF">
        <w:rPr>
          <w:rFonts w:ascii="Times New Roman" w:eastAsia="Times New Roman" w:hAnsi="Times New Roman"/>
          <w:i/>
        </w:rPr>
        <w:t>s</w:t>
      </w:r>
      <w:r w:rsidRPr="00A20CBF">
        <w:rPr>
          <w:rFonts w:ascii="Times New Roman" w:eastAsia="Times New Roman" w:hAnsi="Times New Roman"/>
          <w:i/>
        </w:rPr>
        <w:t xml:space="preserve"> should assist the candidate who</w:t>
      </w:r>
      <w:r w:rsidR="005007A3" w:rsidRPr="00A20CBF">
        <w:rPr>
          <w:rFonts w:ascii="Times New Roman" w:eastAsia="Times New Roman" w:hAnsi="Times New Roman"/>
          <w:i/>
        </w:rPr>
        <w:t xml:space="preserve"> </w:t>
      </w:r>
      <w:r w:rsidR="00B448E4" w:rsidRPr="00A20CBF">
        <w:rPr>
          <w:rFonts w:ascii="Times New Roman" w:eastAsia="Times New Roman" w:hAnsi="Times New Roman"/>
          <w:i/>
        </w:rPr>
        <w:t xml:space="preserve">do not show satisfactory </w:t>
      </w:r>
      <w:r w:rsidRPr="00A20CBF">
        <w:rPr>
          <w:rFonts w:ascii="Times New Roman" w:eastAsia="Times New Roman" w:hAnsi="Times New Roman"/>
          <w:i/>
        </w:rPr>
        <w:t xml:space="preserve">progress </w:t>
      </w:r>
      <w:r w:rsidR="005007A3" w:rsidRPr="00A20CBF">
        <w:rPr>
          <w:rFonts w:ascii="Times New Roman" w:eastAsia="Times New Roman" w:hAnsi="Times New Roman"/>
          <w:i/>
        </w:rPr>
        <w:t>during</w:t>
      </w:r>
      <w:r w:rsidRPr="00A20CBF">
        <w:rPr>
          <w:rFonts w:ascii="Times New Roman" w:eastAsia="Times New Roman" w:hAnsi="Times New Roman"/>
          <w:i/>
        </w:rPr>
        <w:t xml:space="preserve"> any semester to improve his performance.</w:t>
      </w:r>
    </w:p>
    <w:p w:rsidR="00B448E4" w:rsidRPr="00A20CBF" w:rsidRDefault="00B448E4" w:rsidP="00B448E4">
      <w:pPr>
        <w:widowControl/>
        <w:tabs>
          <w:tab w:val="left" w:pos="560"/>
        </w:tabs>
        <w:autoSpaceDE/>
        <w:autoSpaceDN/>
        <w:spacing w:line="238" w:lineRule="auto"/>
        <w:ind w:left="560"/>
        <w:jc w:val="both"/>
        <w:rPr>
          <w:rFonts w:ascii="Times New Roman" w:eastAsia="Times New Roman" w:hAnsi="Times New Roman"/>
          <w:i/>
        </w:rPr>
      </w:pPr>
    </w:p>
    <w:p w:rsidR="000C063A" w:rsidRPr="00A20CBF" w:rsidRDefault="000C063A" w:rsidP="00592BF9">
      <w:pPr>
        <w:widowControl/>
        <w:numPr>
          <w:ilvl w:val="0"/>
          <w:numId w:val="24"/>
        </w:numPr>
        <w:tabs>
          <w:tab w:val="left" w:pos="560"/>
        </w:tabs>
        <w:autoSpaceDE/>
        <w:autoSpaceDN/>
        <w:spacing w:line="238" w:lineRule="auto"/>
        <w:ind w:left="560" w:hanging="560"/>
        <w:jc w:val="both"/>
        <w:rPr>
          <w:rFonts w:ascii="Times New Roman" w:eastAsia="Times New Roman" w:hAnsi="Times New Roman"/>
          <w:i/>
        </w:rPr>
      </w:pPr>
      <w:r w:rsidRPr="00A20CBF">
        <w:rPr>
          <w:rFonts w:ascii="Times New Roman" w:eastAsia="Times New Roman" w:hAnsi="Times New Roman"/>
          <w:i/>
        </w:rPr>
        <w:t>Supervisor</w:t>
      </w:r>
      <w:r w:rsidR="005007A3" w:rsidRPr="00A20CBF">
        <w:rPr>
          <w:rFonts w:ascii="Times New Roman" w:eastAsia="Times New Roman" w:hAnsi="Times New Roman"/>
          <w:i/>
        </w:rPr>
        <w:t>s</w:t>
      </w:r>
      <w:r w:rsidRPr="00A20CBF">
        <w:rPr>
          <w:rFonts w:ascii="Times New Roman" w:eastAsia="Times New Roman" w:hAnsi="Times New Roman"/>
          <w:i/>
        </w:rPr>
        <w:t xml:space="preserve"> should assist the candidate in academic writing, presentations in conferences and submission of papers for publication. All academic papers submitted for publication, which are written jointly by the supervisor and candidate shall be agreed for joint publications.</w:t>
      </w:r>
    </w:p>
    <w:p w:rsidR="000C063A" w:rsidRPr="00A20CBF" w:rsidRDefault="000C063A" w:rsidP="000C063A">
      <w:pPr>
        <w:widowControl/>
        <w:tabs>
          <w:tab w:val="left" w:pos="560"/>
        </w:tabs>
        <w:autoSpaceDE/>
        <w:autoSpaceDN/>
        <w:spacing w:line="234" w:lineRule="auto"/>
        <w:ind w:left="560"/>
        <w:rPr>
          <w:rFonts w:ascii="Times New Roman" w:eastAsia="Times New Roman" w:hAnsi="Times New Roman"/>
          <w:i/>
        </w:rPr>
      </w:pPr>
    </w:p>
    <w:p w:rsidR="00E74FFF" w:rsidRPr="00A20CBF" w:rsidRDefault="00E74FFF" w:rsidP="00592BF9">
      <w:pPr>
        <w:widowControl/>
        <w:numPr>
          <w:ilvl w:val="0"/>
          <w:numId w:val="24"/>
        </w:numPr>
        <w:tabs>
          <w:tab w:val="left" w:pos="560"/>
        </w:tabs>
        <w:autoSpaceDE/>
        <w:autoSpaceDN/>
        <w:spacing w:line="234" w:lineRule="auto"/>
        <w:ind w:left="560" w:hanging="560"/>
        <w:jc w:val="both"/>
        <w:rPr>
          <w:rFonts w:ascii="Times New Roman" w:eastAsia="Times New Roman" w:hAnsi="Times New Roman"/>
          <w:i/>
        </w:rPr>
      </w:pPr>
      <w:r w:rsidRPr="00A20CBF">
        <w:rPr>
          <w:rFonts w:ascii="Times New Roman" w:eastAsia="Times New Roman" w:hAnsi="Times New Roman"/>
          <w:i/>
        </w:rPr>
        <w:t>Supervisor</w:t>
      </w:r>
      <w:r w:rsidR="005007A3" w:rsidRPr="00A20CBF">
        <w:rPr>
          <w:rFonts w:ascii="Times New Roman" w:eastAsia="Times New Roman" w:hAnsi="Times New Roman"/>
          <w:i/>
        </w:rPr>
        <w:t>s</w:t>
      </w:r>
      <w:r w:rsidRPr="00A20CBF">
        <w:rPr>
          <w:rFonts w:ascii="Times New Roman" w:eastAsia="Times New Roman" w:hAnsi="Times New Roman"/>
          <w:i/>
        </w:rPr>
        <w:t xml:space="preserve"> </w:t>
      </w:r>
      <w:r w:rsidR="000C03D3" w:rsidRPr="00A20CBF">
        <w:rPr>
          <w:rFonts w:ascii="Times New Roman" w:eastAsia="Times New Roman" w:hAnsi="Times New Roman"/>
          <w:i/>
        </w:rPr>
        <w:t>may</w:t>
      </w:r>
      <w:r w:rsidRPr="00A20CBF">
        <w:rPr>
          <w:rFonts w:ascii="Times New Roman" w:eastAsia="Times New Roman" w:hAnsi="Times New Roman"/>
          <w:i/>
        </w:rPr>
        <w:t xml:space="preserve"> </w:t>
      </w:r>
      <w:r w:rsidR="000C03D3" w:rsidRPr="00A20CBF">
        <w:rPr>
          <w:rFonts w:ascii="Times New Roman" w:eastAsia="Times New Roman" w:hAnsi="Times New Roman"/>
          <w:i/>
        </w:rPr>
        <w:t>assist</w:t>
      </w:r>
      <w:r w:rsidRPr="00A20CBF">
        <w:rPr>
          <w:rFonts w:ascii="Times New Roman" w:eastAsia="Times New Roman" w:hAnsi="Times New Roman"/>
          <w:i/>
        </w:rPr>
        <w:t xml:space="preserve"> in managing and securing funds for research projects</w:t>
      </w:r>
      <w:r w:rsidR="000C03D3" w:rsidRPr="00A20CBF">
        <w:rPr>
          <w:rFonts w:ascii="Times New Roman" w:eastAsia="Times New Roman" w:hAnsi="Times New Roman"/>
          <w:i/>
        </w:rPr>
        <w:t xml:space="preserve"> of the candidate</w:t>
      </w:r>
      <w:r w:rsidR="0027605B">
        <w:rPr>
          <w:rFonts w:ascii="Times New Roman" w:eastAsia="Times New Roman" w:hAnsi="Times New Roman"/>
          <w:i/>
        </w:rPr>
        <w:t xml:space="preserve"> (if applicable)</w:t>
      </w:r>
      <w:r w:rsidRPr="00A20CBF">
        <w:rPr>
          <w:rFonts w:ascii="Times New Roman" w:eastAsia="Times New Roman" w:hAnsi="Times New Roman"/>
          <w:i/>
        </w:rPr>
        <w:t>.</w:t>
      </w:r>
    </w:p>
    <w:p w:rsidR="000C063A" w:rsidRPr="00A20CBF" w:rsidRDefault="000C063A" w:rsidP="000C063A">
      <w:pPr>
        <w:pStyle w:val="ListParagraph"/>
        <w:rPr>
          <w:rFonts w:ascii="Times New Roman" w:eastAsia="Times New Roman" w:hAnsi="Times New Roman"/>
          <w:i/>
        </w:rPr>
      </w:pPr>
    </w:p>
    <w:p w:rsidR="000C063A" w:rsidRPr="00A20CBF" w:rsidRDefault="000C063A" w:rsidP="00592BF9">
      <w:pPr>
        <w:widowControl/>
        <w:numPr>
          <w:ilvl w:val="0"/>
          <w:numId w:val="24"/>
        </w:numPr>
        <w:tabs>
          <w:tab w:val="left" w:pos="560"/>
        </w:tabs>
        <w:autoSpaceDE/>
        <w:autoSpaceDN/>
        <w:spacing w:line="234" w:lineRule="auto"/>
        <w:ind w:left="560" w:hanging="560"/>
        <w:jc w:val="both"/>
        <w:rPr>
          <w:rFonts w:ascii="Times New Roman" w:eastAsia="Times New Roman" w:hAnsi="Times New Roman"/>
          <w:i/>
        </w:rPr>
      </w:pPr>
      <w:r w:rsidRPr="00A20CBF">
        <w:rPr>
          <w:rFonts w:ascii="Times New Roman" w:eastAsia="Times New Roman" w:hAnsi="Times New Roman"/>
          <w:i/>
        </w:rPr>
        <w:t>Supervisor</w:t>
      </w:r>
      <w:r w:rsidR="005007A3" w:rsidRPr="00A20CBF">
        <w:rPr>
          <w:rFonts w:ascii="Times New Roman" w:eastAsia="Times New Roman" w:hAnsi="Times New Roman"/>
          <w:i/>
        </w:rPr>
        <w:t>s</w:t>
      </w:r>
      <w:r w:rsidRPr="00A20CBF">
        <w:rPr>
          <w:rFonts w:ascii="Times New Roman" w:eastAsia="Times New Roman" w:hAnsi="Times New Roman"/>
          <w:i/>
        </w:rPr>
        <w:t xml:space="preserve"> should ensure that work safety rules are followed during the research and are carried out in accordance with </w:t>
      </w:r>
      <w:r w:rsidR="00DA5A0A" w:rsidRPr="00A20CBF">
        <w:rPr>
          <w:rFonts w:ascii="Times New Roman" w:hAnsi="Times New Roman"/>
        </w:rPr>
        <w:t>Garis Panduan Keselamatan dan Kesihatan Pekerjaan Universiti</w:t>
      </w:r>
      <w:r w:rsidRPr="00A20CBF">
        <w:rPr>
          <w:rFonts w:ascii="Times New Roman" w:eastAsia="Times New Roman" w:hAnsi="Times New Roman"/>
          <w:i/>
        </w:rPr>
        <w:t>.</w:t>
      </w:r>
    </w:p>
    <w:p w:rsidR="000C063A" w:rsidRPr="00A20CBF" w:rsidRDefault="000C063A" w:rsidP="000C063A">
      <w:pPr>
        <w:widowControl/>
        <w:tabs>
          <w:tab w:val="left" w:pos="560"/>
        </w:tabs>
        <w:autoSpaceDE/>
        <w:autoSpaceDN/>
        <w:spacing w:line="234" w:lineRule="auto"/>
        <w:rPr>
          <w:rFonts w:ascii="Times New Roman" w:eastAsia="Times New Roman" w:hAnsi="Times New Roman"/>
          <w:i/>
        </w:rPr>
      </w:pPr>
    </w:p>
    <w:p w:rsidR="000C063A" w:rsidRPr="00A20CBF" w:rsidRDefault="000C063A" w:rsidP="00592BF9">
      <w:pPr>
        <w:widowControl/>
        <w:numPr>
          <w:ilvl w:val="0"/>
          <w:numId w:val="24"/>
        </w:numPr>
        <w:tabs>
          <w:tab w:val="left" w:pos="560"/>
        </w:tabs>
        <w:autoSpaceDE/>
        <w:autoSpaceDN/>
        <w:spacing w:line="236" w:lineRule="auto"/>
        <w:ind w:left="560" w:hanging="560"/>
        <w:jc w:val="both"/>
        <w:rPr>
          <w:rFonts w:ascii="Times New Roman" w:eastAsia="Times New Roman" w:hAnsi="Times New Roman"/>
          <w:i/>
        </w:rPr>
      </w:pPr>
      <w:r w:rsidRPr="00A20CBF">
        <w:rPr>
          <w:rFonts w:ascii="Times New Roman" w:eastAsia="Times New Roman" w:hAnsi="Times New Roman"/>
          <w:i/>
        </w:rPr>
        <w:t>Supervisor</w:t>
      </w:r>
      <w:r w:rsidR="005007A3" w:rsidRPr="00A20CBF">
        <w:rPr>
          <w:rFonts w:ascii="Times New Roman" w:eastAsia="Times New Roman" w:hAnsi="Times New Roman"/>
          <w:i/>
        </w:rPr>
        <w:t>s</w:t>
      </w:r>
      <w:r w:rsidRPr="00A20CBF">
        <w:rPr>
          <w:rFonts w:ascii="Times New Roman" w:eastAsia="Times New Roman" w:hAnsi="Times New Roman"/>
          <w:i/>
        </w:rPr>
        <w:t xml:space="preserve"> should provide constructive and critical comments on candidates’ thesis/dissertation/research report drafts within a reasonable time and advise the candidates regarding the format of the thesis/dissertation/research report as specified by the University.</w:t>
      </w:r>
    </w:p>
    <w:p w:rsidR="000C063A" w:rsidRPr="00A20CBF" w:rsidRDefault="000C063A" w:rsidP="000C063A">
      <w:pPr>
        <w:spacing w:line="290" w:lineRule="exact"/>
        <w:rPr>
          <w:rFonts w:ascii="Times New Roman" w:eastAsia="Times New Roman" w:hAnsi="Times New Roman"/>
          <w:i/>
        </w:rPr>
      </w:pPr>
    </w:p>
    <w:p w:rsidR="000C063A" w:rsidRPr="00A20CBF" w:rsidRDefault="00E52A0A" w:rsidP="00592BF9">
      <w:pPr>
        <w:widowControl/>
        <w:numPr>
          <w:ilvl w:val="0"/>
          <w:numId w:val="24"/>
        </w:numPr>
        <w:tabs>
          <w:tab w:val="left" w:pos="560"/>
        </w:tabs>
        <w:autoSpaceDE/>
        <w:autoSpaceDN/>
        <w:spacing w:line="234" w:lineRule="auto"/>
        <w:ind w:left="560" w:hanging="560"/>
        <w:jc w:val="both"/>
        <w:rPr>
          <w:rFonts w:ascii="Times New Roman" w:eastAsia="Times New Roman" w:hAnsi="Times New Roman"/>
          <w:i/>
        </w:rPr>
      </w:pPr>
      <w:r w:rsidRPr="00A20CBF">
        <w:rPr>
          <w:rFonts w:ascii="Times New Roman" w:eastAsia="Times New Roman" w:hAnsi="Times New Roman"/>
          <w:i/>
        </w:rPr>
        <w:t>Determination of t</w:t>
      </w:r>
      <w:r w:rsidR="000C063A" w:rsidRPr="00A20CBF">
        <w:rPr>
          <w:rFonts w:ascii="Times New Roman" w:eastAsia="Times New Roman" w:hAnsi="Times New Roman"/>
          <w:i/>
        </w:rPr>
        <w:t>itle of thesis/dissertati</w:t>
      </w:r>
      <w:r w:rsidR="00B448E4" w:rsidRPr="00A20CBF">
        <w:rPr>
          <w:rFonts w:ascii="Times New Roman" w:eastAsia="Times New Roman" w:hAnsi="Times New Roman"/>
          <w:i/>
        </w:rPr>
        <w:t>o</w:t>
      </w:r>
      <w:r w:rsidR="000C063A" w:rsidRPr="00A20CBF">
        <w:rPr>
          <w:rFonts w:ascii="Times New Roman" w:eastAsia="Times New Roman" w:hAnsi="Times New Roman"/>
          <w:i/>
        </w:rPr>
        <w:t>n shall be made between the supervisor and candidate within two (2) months before submission of thesis/dissertation. For research report</w:t>
      </w:r>
      <w:r w:rsidR="005007A3" w:rsidRPr="00A20CBF">
        <w:rPr>
          <w:rFonts w:ascii="Times New Roman" w:eastAsia="Times New Roman" w:hAnsi="Times New Roman"/>
          <w:i/>
        </w:rPr>
        <w:t>s</w:t>
      </w:r>
      <w:r w:rsidR="000C063A" w:rsidRPr="00A20CBF">
        <w:rPr>
          <w:rFonts w:ascii="Times New Roman" w:eastAsia="Times New Roman" w:hAnsi="Times New Roman"/>
          <w:i/>
        </w:rPr>
        <w:t xml:space="preserve">, </w:t>
      </w:r>
      <w:r w:rsidR="005007A3" w:rsidRPr="00A20CBF">
        <w:rPr>
          <w:rFonts w:ascii="Times New Roman" w:eastAsia="Times New Roman" w:hAnsi="Times New Roman"/>
          <w:i/>
        </w:rPr>
        <w:t xml:space="preserve">the </w:t>
      </w:r>
      <w:r w:rsidR="00DB25DC" w:rsidRPr="00A20CBF">
        <w:rPr>
          <w:rFonts w:ascii="Times New Roman" w:eastAsia="Times New Roman" w:hAnsi="Times New Roman"/>
          <w:i/>
        </w:rPr>
        <w:t xml:space="preserve">title </w:t>
      </w:r>
      <w:r w:rsidRPr="00A20CBF">
        <w:rPr>
          <w:rFonts w:ascii="Times New Roman" w:eastAsia="Times New Roman" w:hAnsi="Times New Roman"/>
          <w:i/>
        </w:rPr>
        <w:t xml:space="preserve">determined </w:t>
      </w:r>
      <w:r w:rsidR="00DB25DC" w:rsidRPr="00A20CBF">
        <w:rPr>
          <w:rFonts w:ascii="Times New Roman" w:eastAsia="Times New Roman" w:hAnsi="Times New Roman"/>
          <w:i/>
        </w:rPr>
        <w:t xml:space="preserve">shall be made </w:t>
      </w:r>
      <w:r w:rsidR="005007A3" w:rsidRPr="00A20CBF">
        <w:rPr>
          <w:rFonts w:ascii="Times New Roman" w:eastAsia="Times New Roman" w:hAnsi="Times New Roman"/>
          <w:i/>
        </w:rPr>
        <w:t xml:space="preserve">at the very least </w:t>
      </w:r>
      <w:r w:rsidR="00B448E4" w:rsidRPr="00A20CBF">
        <w:rPr>
          <w:rFonts w:ascii="Times New Roman" w:eastAsia="Times New Roman" w:hAnsi="Times New Roman"/>
          <w:i/>
        </w:rPr>
        <w:t>one (1)</w:t>
      </w:r>
      <w:r w:rsidR="00DB25DC" w:rsidRPr="00A20CBF">
        <w:rPr>
          <w:rFonts w:ascii="Times New Roman" w:eastAsia="Times New Roman" w:hAnsi="Times New Roman"/>
          <w:i/>
        </w:rPr>
        <w:t xml:space="preserve"> month before submission.</w:t>
      </w:r>
    </w:p>
    <w:p w:rsidR="00DB25DC" w:rsidRPr="00A20CBF" w:rsidRDefault="00DB25DC" w:rsidP="00DB25DC">
      <w:pPr>
        <w:pStyle w:val="ListParagraph"/>
        <w:rPr>
          <w:rFonts w:ascii="Times New Roman" w:eastAsia="Times New Roman" w:hAnsi="Times New Roman"/>
          <w:i/>
        </w:rPr>
      </w:pPr>
    </w:p>
    <w:p w:rsidR="00DB25DC" w:rsidRPr="00A20CBF" w:rsidRDefault="00DB25DC" w:rsidP="00DB25DC">
      <w:pPr>
        <w:widowControl/>
        <w:tabs>
          <w:tab w:val="left" w:pos="560"/>
        </w:tabs>
        <w:autoSpaceDE/>
        <w:autoSpaceDN/>
        <w:spacing w:line="234" w:lineRule="auto"/>
        <w:ind w:left="560"/>
        <w:jc w:val="both"/>
        <w:rPr>
          <w:rFonts w:ascii="Times New Roman" w:eastAsia="Times New Roman" w:hAnsi="Times New Roman"/>
          <w:i/>
        </w:rPr>
      </w:pPr>
      <w:r w:rsidRPr="00A20CBF">
        <w:rPr>
          <w:rFonts w:ascii="Times New Roman" w:eastAsia="Times New Roman" w:hAnsi="Times New Roman"/>
          <w:i/>
        </w:rPr>
        <w:t>Supervisor shall propose the name of the Examiner within this duration for RC’s approval. The appointment of Examiner shall be made before the candidate submits his thesis/dissertation/research report. Supervisor</w:t>
      </w:r>
      <w:r w:rsidR="005007A3" w:rsidRPr="00A20CBF">
        <w:rPr>
          <w:rFonts w:ascii="Times New Roman" w:eastAsia="Times New Roman" w:hAnsi="Times New Roman"/>
          <w:i/>
        </w:rPr>
        <w:t>s</w:t>
      </w:r>
      <w:r w:rsidRPr="00A20CBF">
        <w:rPr>
          <w:rFonts w:ascii="Times New Roman" w:eastAsia="Times New Roman" w:hAnsi="Times New Roman"/>
          <w:i/>
        </w:rPr>
        <w:t xml:space="preserve"> should also ensure the thesis/dissertation/research report is submitted within the </w:t>
      </w:r>
      <w:r w:rsidR="00A81577" w:rsidRPr="00A20CBF">
        <w:rPr>
          <w:rFonts w:ascii="Times New Roman" w:eastAsia="Times New Roman" w:hAnsi="Times New Roman"/>
          <w:i/>
        </w:rPr>
        <w:t>specifie</w:t>
      </w:r>
      <w:r w:rsidRPr="00A20CBF">
        <w:rPr>
          <w:rFonts w:ascii="Times New Roman" w:eastAsia="Times New Roman" w:hAnsi="Times New Roman"/>
          <w:i/>
        </w:rPr>
        <w:t>d duration.</w:t>
      </w:r>
    </w:p>
    <w:p w:rsidR="00DB25DC" w:rsidRPr="00A20CBF" w:rsidRDefault="00DB25DC" w:rsidP="00DB25DC">
      <w:pPr>
        <w:widowControl/>
        <w:tabs>
          <w:tab w:val="left" w:pos="560"/>
        </w:tabs>
        <w:autoSpaceDE/>
        <w:autoSpaceDN/>
        <w:spacing w:line="234" w:lineRule="auto"/>
        <w:ind w:left="560"/>
        <w:jc w:val="both"/>
        <w:rPr>
          <w:rFonts w:ascii="Times New Roman" w:eastAsia="Times New Roman" w:hAnsi="Times New Roman"/>
          <w:i/>
        </w:rPr>
      </w:pPr>
    </w:p>
    <w:p w:rsidR="00DB25DC" w:rsidRPr="00A20CBF" w:rsidRDefault="00DB25DC" w:rsidP="00592BF9">
      <w:pPr>
        <w:pStyle w:val="ListParagraph"/>
        <w:widowControl/>
        <w:numPr>
          <w:ilvl w:val="0"/>
          <w:numId w:val="24"/>
        </w:numPr>
        <w:tabs>
          <w:tab w:val="left" w:pos="560"/>
        </w:tabs>
        <w:autoSpaceDE/>
        <w:autoSpaceDN/>
        <w:spacing w:line="234" w:lineRule="auto"/>
        <w:ind w:left="540" w:hanging="540"/>
        <w:jc w:val="both"/>
        <w:rPr>
          <w:rFonts w:ascii="Times New Roman" w:eastAsia="Times New Roman" w:hAnsi="Times New Roman"/>
          <w:i/>
        </w:rPr>
      </w:pPr>
      <w:r w:rsidRPr="00A20CBF">
        <w:rPr>
          <w:rFonts w:ascii="Times New Roman" w:eastAsia="Times New Roman" w:hAnsi="Times New Roman"/>
          <w:i/>
        </w:rPr>
        <w:t xml:space="preserve">Supervisor shall ensure the research of the candidate is original and conducted by the candidate and the thesis/disseration/research report of the candidate is </w:t>
      </w:r>
      <w:r w:rsidR="00642DEB" w:rsidRPr="00A20CBF">
        <w:rPr>
          <w:rFonts w:ascii="Times New Roman" w:eastAsia="Times New Roman" w:hAnsi="Times New Roman"/>
          <w:i/>
        </w:rPr>
        <w:t xml:space="preserve">free from </w:t>
      </w:r>
      <w:r w:rsidRPr="00A20CBF">
        <w:rPr>
          <w:rFonts w:ascii="Times New Roman" w:eastAsia="Times New Roman" w:hAnsi="Times New Roman"/>
          <w:i/>
        </w:rPr>
        <w:t>plagiaris</w:t>
      </w:r>
      <w:r w:rsidR="00642DEB" w:rsidRPr="00A20CBF">
        <w:rPr>
          <w:rFonts w:ascii="Times New Roman" w:eastAsia="Times New Roman" w:hAnsi="Times New Roman"/>
          <w:i/>
        </w:rPr>
        <w:t>m</w:t>
      </w:r>
      <w:r w:rsidRPr="00A20CBF">
        <w:rPr>
          <w:rFonts w:ascii="Times New Roman" w:eastAsia="Times New Roman" w:hAnsi="Times New Roman"/>
          <w:i/>
        </w:rPr>
        <w:t xml:space="preserve"> (refer to </w:t>
      </w:r>
      <w:r w:rsidR="00DA5A0A" w:rsidRPr="00A20CBF">
        <w:rPr>
          <w:rFonts w:ascii="Times New Roman" w:eastAsiaTheme="minorHAnsi" w:hAnsi="Times New Roman"/>
          <w:lang w:val="ms-MY" w:eastAsia="en-US"/>
        </w:rPr>
        <w:t>Garis Panduan Menangani Kes Plagiat oleh Pelajar/Calon</w:t>
      </w:r>
      <w:r w:rsidR="00DA5A0A" w:rsidRPr="00A20CBF">
        <w:rPr>
          <w:rFonts w:eastAsiaTheme="minorHAnsi" w:cs="Arial"/>
          <w:i/>
          <w:lang w:val="ms-MY" w:eastAsia="en-US"/>
        </w:rPr>
        <w:t>).</w:t>
      </w:r>
    </w:p>
    <w:p w:rsidR="00DB25DC" w:rsidRPr="00A20CBF" w:rsidRDefault="00DB25DC" w:rsidP="00DB25DC">
      <w:pPr>
        <w:pStyle w:val="ListParagraph"/>
        <w:widowControl/>
        <w:tabs>
          <w:tab w:val="left" w:pos="560"/>
        </w:tabs>
        <w:autoSpaceDE/>
        <w:autoSpaceDN/>
        <w:spacing w:line="234" w:lineRule="auto"/>
        <w:ind w:left="540"/>
        <w:jc w:val="both"/>
        <w:rPr>
          <w:rFonts w:ascii="Times New Roman" w:eastAsia="Times New Roman" w:hAnsi="Times New Roman"/>
          <w:i/>
        </w:rPr>
      </w:pPr>
    </w:p>
    <w:p w:rsidR="009A034B" w:rsidRPr="00A20CBF" w:rsidRDefault="00DB25DC" w:rsidP="00592BF9">
      <w:pPr>
        <w:pStyle w:val="ListParagraph"/>
        <w:widowControl/>
        <w:numPr>
          <w:ilvl w:val="0"/>
          <w:numId w:val="24"/>
        </w:numPr>
        <w:tabs>
          <w:tab w:val="left" w:pos="560"/>
        </w:tabs>
        <w:autoSpaceDE/>
        <w:autoSpaceDN/>
        <w:spacing w:line="234" w:lineRule="auto"/>
        <w:ind w:left="540" w:hanging="540"/>
        <w:jc w:val="both"/>
        <w:rPr>
          <w:rFonts w:ascii="Times New Roman" w:eastAsia="Times New Roman" w:hAnsi="Times New Roman"/>
          <w:i/>
        </w:rPr>
      </w:pPr>
      <w:r w:rsidRPr="00A20CBF">
        <w:rPr>
          <w:rFonts w:ascii="Times New Roman" w:eastAsia="Times New Roman" w:hAnsi="Times New Roman"/>
          <w:i/>
        </w:rPr>
        <w:t>Supervisor</w:t>
      </w:r>
      <w:r w:rsidR="00C84681" w:rsidRPr="00A20CBF">
        <w:rPr>
          <w:rFonts w:ascii="Times New Roman" w:eastAsia="Times New Roman" w:hAnsi="Times New Roman"/>
          <w:i/>
        </w:rPr>
        <w:t>s</w:t>
      </w:r>
      <w:r w:rsidRPr="00A20CBF">
        <w:rPr>
          <w:rFonts w:ascii="Times New Roman" w:eastAsia="Times New Roman" w:hAnsi="Times New Roman"/>
          <w:i/>
        </w:rPr>
        <w:t xml:space="preserve"> </w:t>
      </w:r>
      <w:r w:rsidR="00C84681" w:rsidRPr="00A20CBF">
        <w:rPr>
          <w:rFonts w:ascii="Times New Roman" w:eastAsia="Times New Roman" w:hAnsi="Times New Roman"/>
          <w:i/>
        </w:rPr>
        <w:t>are</w:t>
      </w:r>
      <w:r w:rsidRPr="00A20CBF">
        <w:rPr>
          <w:rFonts w:ascii="Times New Roman" w:eastAsia="Times New Roman" w:hAnsi="Times New Roman"/>
          <w:i/>
        </w:rPr>
        <w:t xml:space="preserve"> responsible to assist the candidate to prepare </w:t>
      </w:r>
      <w:r w:rsidR="00A81577" w:rsidRPr="00A20CBF">
        <w:rPr>
          <w:rFonts w:ascii="Times New Roman" w:eastAsia="Times New Roman" w:hAnsi="Times New Roman"/>
          <w:i/>
        </w:rPr>
        <w:t xml:space="preserve">for </w:t>
      </w:r>
      <w:r w:rsidRPr="00A20CBF">
        <w:rPr>
          <w:rFonts w:ascii="Times New Roman" w:eastAsia="Times New Roman" w:hAnsi="Times New Roman"/>
          <w:i/>
        </w:rPr>
        <w:t>the presentation of the viva voce (if any).</w:t>
      </w:r>
    </w:p>
    <w:p w:rsidR="00814F5E" w:rsidRPr="00A20CBF" w:rsidRDefault="00814F5E" w:rsidP="00814F5E">
      <w:pPr>
        <w:pStyle w:val="ListParagraph"/>
        <w:rPr>
          <w:rFonts w:ascii="Times New Roman" w:eastAsia="Times New Roman" w:hAnsi="Times New Roman"/>
          <w:i/>
        </w:rPr>
      </w:pPr>
    </w:p>
    <w:p w:rsidR="00814F5E" w:rsidRPr="00A20CBF" w:rsidRDefault="00814F5E" w:rsidP="00592BF9">
      <w:pPr>
        <w:pStyle w:val="ListParagraph"/>
        <w:widowControl/>
        <w:numPr>
          <w:ilvl w:val="0"/>
          <w:numId w:val="24"/>
        </w:numPr>
        <w:tabs>
          <w:tab w:val="left" w:pos="560"/>
        </w:tabs>
        <w:autoSpaceDE/>
        <w:autoSpaceDN/>
        <w:spacing w:line="234" w:lineRule="auto"/>
        <w:ind w:left="540" w:hanging="540"/>
        <w:jc w:val="both"/>
        <w:rPr>
          <w:rFonts w:ascii="Times New Roman" w:eastAsia="Times New Roman" w:hAnsi="Times New Roman"/>
          <w:i/>
        </w:rPr>
      </w:pPr>
      <w:r w:rsidRPr="00A20CBF">
        <w:rPr>
          <w:rFonts w:ascii="Times New Roman" w:eastAsia="Times New Roman" w:hAnsi="Times New Roman"/>
          <w:i/>
        </w:rPr>
        <w:t>Supervisor</w:t>
      </w:r>
      <w:r w:rsidR="00C84681" w:rsidRPr="00A20CBF">
        <w:rPr>
          <w:rFonts w:ascii="Times New Roman" w:eastAsia="Times New Roman" w:hAnsi="Times New Roman"/>
          <w:i/>
        </w:rPr>
        <w:t>s</w:t>
      </w:r>
      <w:r w:rsidRPr="00A20CBF">
        <w:rPr>
          <w:rFonts w:ascii="Times New Roman" w:eastAsia="Times New Roman" w:hAnsi="Times New Roman"/>
          <w:i/>
        </w:rPr>
        <w:t xml:space="preserve"> must ensure that no communication is made with any Examiners during the examination of candidate’s thesis/dissertation to avoid conflict of interest.</w:t>
      </w:r>
    </w:p>
    <w:p w:rsidR="00814F5E" w:rsidRPr="00A20CBF" w:rsidRDefault="00814F5E" w:rsidP="00814F5E">
      <w:pPr>
        <w:pStyle w:val="ListParagraph"/>
        <w:rPr>
          <w:rFonts w:ascii="Times New Roman" w:eastAsia="Times New Roman" w:hAnsi="Times New Roman"/>
          <w:i/>
        </w:rPr>
      </w:pPr>
    </w:p>
    <w:p w:rsidR="009A034B" w:rsidRPr="00A20CBF" w:rsidRDefault="00C84681" w:rsidP="00592BF9">
      <w:pPr>
        <w:pStyle w:val="ListParagraph"/>
        <w:widowControl/>
        <w:numPr>
          <w:ilvl w:val="0"/>
          <w:numId w:val="24"/>
        </w:numPr>
        <w:tabs>
          <w:tab w:val="left" w:pos="560"/>
        </w:tabs>
        <w:autoSpaceDE/>
        <w:autoSpaceDN/>
        <w:spacing w:line="234" w:lineRule="auto"/>
        <w:ind w:left="540" w:hanging="540"/>
        <w:jc w:val="both"/>
        <w:rPr>
          <w:rFonts w:ascii="Times New Roman" w:eastAsia="Times New Roman" w:hAnsi="Times New Roman"/>
          <w:i/>
        </w:rPr>
      </w:pPr>
      <w:r w:rsidRPr="00A20CBF">
        <w:rPr>
          <w:rFonts w:ascii="Times New Roman" w:eastAsia="Times New Roman" w:hAnsi="Times New Roman"/>
          <w:i/>
        </w:rPr>
        <w:t xml:space="preserve">Supervisors are </w:t>
      </w:r>
      <w:r w:rsidR="009A034B" w:rsidRPr="00A20CBF">
        <w:rPr>
          <w:rFonts w:ascii="Times New Roman" w:eastAsia="Times New Roman" w:hAnsi="Times New Roman"/>
          <w:i/>
        </w:rPr>
        <w:t xml:space="preserve">responsible to assist </w:t>
      </w:r>
      <w:r w:rsidR="00A81577" w:rsidRPr="00A20CBF">
        <w:rPr>
          <w:rFonts w:ascii="Times New Roman" w:eastAsia="Times New Roman" w:hAnsi="Times New Roman"/>
          <w:i/>
        </w:rPr>
        <w:t>t</w:t>
      </w:r>
      <w:r w:rsidR="009A034B" w:rsidRPr="00A20CBF">
        <w:rPr>
          <w:rFonts w:ascii="Times New Roman" w:eastAsia="Times New Roman" w:hAnsi="Times New Roman"/>
          <w:i/>
        </w:rPr>
        <w:t xml:space="preserve">he candidate to understand the comments of the Examiner and ensure all comments </w:t>
      </w:r>
      <w:r w:rsidR="00A81577" w:rsidRPr="00A20CBF">
        <w:rPr>
          <w:rFonts w:ascii="Times New Roman" w:eastAsia="Times New Roman" w:hAnsi="Times New Roman"/>
          <w:i/>
        </w:rPr>
        <w:t>are</w:t>
      </w:r>
      <w:r w:rsidR="009A034B" w:rsidRPr="00A20CBF">
        <w:rPr>
          <w:rFonts w:ascii="Times New Roman" w:eastAsia="Times New Roman" w:hAnsi="Times New Roman"/>
          <w:i/>
        </w:rPr>
        <w:t xml:space="preserve"> </w:t>
      </w:r>
      <w:r w:rsidR="00A826BC" w:rsidRPr="00A20CBF">
        <w:rPr>
          <w:rFonts w:ascii="Times New Roman" w:eastAsia="Times New Roman" w:hAnsi="Times New Roman"/>
          <w:i/>
        </w:rPr>
        <w:t>acted upon</w:t>
      </w:r>
      <w:r w:rsidR="009A034B" w:rsidRPr="00A20CBF">
        <w:rPr>
          <w:rFonts w:ascii="Times New Roman" w:eastAsia="Times New Roman" w:hAnsi="Times New Roman"/>
          <w:i/>
        </w:rPr>
        <w:t xml:space="preserve"> before final submission is made.</w:t>
      </w:r>
    </w:p>
    <w:p w:rsidR="009A034B" w:rsidRPr="00A20CBF" w:rsidRDefault="009A034B" w:rsidP="009A034B">
      <w:pPr>
        <w:pStyle w:val="ListParagraph"/>
        <w:rPr>
          <w:rFonts w:ascii="Times New Roman" w:eastAsia="Times New Roman" w:hAnsi="Times New Roman"/>
          <w:i/>
        </w:rPr>
      </w:pPr>
    </w:p>
    <w:p w:rsidR="00DB25DC" w:rsidRPr="00A20CBF" w:rsidRDefault="009A034B" w:rsidP="00592BF9">
      <w:pPr>
        <w:pStyle w:val="ListParagraph"/>
        <w:widowControl/>
        <w:numPr>
          <w:ilvl w:val="0"/>
          <w:numId w:val="24"/>
        </w:numPr>
        <w:tabs>
          <w:tab w:val="left" w:pos="560"/>
        </w:tabs>
        <w:autoSpaceDE/>
        <w:autoSpaceDN/>
        <w:spacing w:line="234" w:lineRule="auto"/>
        <w:ind w:left="540" w:hanging="540"/>
        <w:jc w:val="both"/>
        <w:rPr>
          <w:rFonts w:ascii="Times New Roman" w:eastAsia="Times New Roman" w:hAnsi="Times New Roman"/>
          <w:i/>
        </w:rPr>
      </w:pPr>
      <w:r w:rsidRPr="00A20CBF">
        <w:rPr>
          <w:rFonts w:ascii="Times New Roman" w:eastAsia="Times New Roman" w:hAnsi="Times New Roman"/>
          <w:i/>
        </w:rPr>
        <w:t>Supervisor</w:t>
      </w:r>
      <w:r w:rsidR="00C84681" w:rsidRPr="00A20CBF">
        <w:rPr>
          <w:rFonts w:ascii="Times New Roman" w:eastAsia="Times New Roman" w:hAnsi="Times New Roman"/>
          <w:i/>
        </w:rPr>
        <w:t>s</w:t>
      </w:r>
      <w:r w:rsidRPr="00A20CBF">
        <w:rPr>
          <w:rFonts w:ascii="Times New Roman" w:eastAsia="Times New Roman" w:hAnsi="Times New Roman"/>
          <w:i/>
        </w:rPr>
        <w:t xml:space="preserve"> </w:t>
      </w:r>
      <w:r w:rsidR="00C84681" w:rsidRPr="00A20CBF">
        <w:rPr>
          <w:rFonts w:ascii="Times New Roman" w:eastAsia="Times New Roman" w:hAnsi="Times New Roman"/>
          <w:i/>
        </w:rPr>
        <w:t>are</w:t>
      </w:r>
      <w:r w:rsidRPr="00A20CBF">
        <w:rPr>
          <w:rFonts w:ascii="Times New Roman" w:eastAsia="Times New Roman" w:hAnsi="Times New Roman"/>
          <w:i/>
        </w:rPr>
        <w:t xml:space="preserve"> responsible to maintain confidentiality of all matters pertaining to this examination. </w:t>
      </w:r>
      <w:r w:rsidR="00DB25DC" w:rsidRPr="00A20CBF">
        <w:rPr>
          <w:rFonts w:ascii="Times New Roman" w:eastAsia="Times New Roman" w:hAnsi="Times New Roman"/>
          <w:i/>
        </w:rPr>
        <w:t xml:space="preserve">  </w:t>
      </w:r>
    </w:p>
    <w:p w:rsidR="000C063A" w:rsidRPr="00A20CBF" w:rsidRDefault="000C063A" w:rsidP="000C03D3">
      <w:pPr>
        <w:pStyle w:val="ListParagraph"/>
        <w:widowControl/>
        <w:tabs>
          <w:tab w:val="left" w:pos="560"/>
        </w:tabs>
        <w:autoSpaceDE/>
        <w:autoSpaceDN/>
        <w:spacing w:line="238" w:lineRule="auto"/>
        <w:jc w:val="both"/>
        <w:rPr>
          <w:rFonts w:ascii="Times New Roman" w:eastAsia="Times New Roman" w:hAnsi="Times New Roman"/>
          <w:sz w:val="24"/>
          <w:highlight w:val="yellow"/>
        </w:rPr>
      </w:pPr>
    </w:p>
    <w:p w:rsidR="000C03D3" w:rsidRPr="00A20CBF" w:rsidRDefault="000C03D3" w:rsidP="000C03D3">
      <w:pPr>
        <w:widowControl/>
        <w:tabs>
          <w:tab w:val="left" w:pos="560"/>
        </w:tabs>
        <w:autoSpaceDE/>
        <w:autoSpaceDN/>
        <w:spacing w:line="234" w:lineRule="auto"/>
        <w:ind w:left="560"/>
        <w:rPr>
          <w:rFonts w:ascii="Times New Roman" w:eastAsia="Times New Roman" w:hAnsi="Times New Roman"/>
          <w:sz w:val="24"/>
        </w:rPr>
      </w:pPr>
    </w:p>
    <w:p w:rsidR="00DA5A0A" w:rsidRPr="00A20CBF" w:rsidRDefault="00DA5A0A" w:rsidP="000C03D3">
      <w:pPr>
        <w:widowControl/>
        <w:tabs>
          <w:tab w:val="left" w:pos="560"/>
        </w:tabs>
        <w:autoSpaceDE/>
        <w:autoSpaceDN/>
        <w:spacing w:line="234" w:lineRule="auto"/>
        <w:ind w:left="560"/>
        <w:rPr>
          <w:rFonts w:ascii="Times New Roman" w:eastAsia="Times New Roman" w:hAnsi="Times New Roman"/>
          <w:sz w:val="24"/>
        </w:rPr>
      </w:pPr>
    </w:p>
    <w:p w:rsidR="00E74FFF" w:rsidRPr="00A20CBF" w:rsidRDefault="00E74FFF" w:rsidP="00E74FFF">
      <w:pPr>
        <w:spacing w:line="289" w:lineRule="exact"/>
        <w:rPr>
          <w:rFonts w:ascii="Times New Roman" w:eastAsia="Times New Roman" w:hAnsi="Times New Roman"/>
          <w:sz w:val="24"/>
        </w:rPr>
      </w:pPr>
    </w:p>
    <w:p w:rsidR="00E74FFF" w:rsidRPr="00A20CBF" w:rsidRDefault="00E74FFF" w:rsidP="00E74FFF">
      <w:pPr>
        <w:spacing w:line="282" w:lineRule="exact"/>
        <w:rPr>
          <w:rFonts w:ascii="Times New Roman" w:eastAsia="Times New Roman" w:hAnsi="Times New Roman"/>
        </w:rPr>
      </w:pPr>
    </w:p>
    <w:p w:rsidR="00CA0CC2" w:rsidRPr="00A20CBF" w:rsidRDefault="00CA0CC2" w:rsidP="00E74FFF">
      <w:pPr>
        <w:spacing w:line="0" w:lineRule="atLeast"/>
        <w:jc w:val="center"/>
        <w:rPr>
          <w:rFonts w:ascii="Times New Roman" w:eastAsia="Times New Roman" w:hAnsi="Times New Roman"/>
          <w:b/>
          <w:i/>
          <w:sz w:val="24"/>
        </w:rPr>
      </w:pPr>
    </w:p>
    <w:p w:rsidR="00CA0CC2" w:rsidRPr="00A20CBF" w:rsidRDefault="004638B2" w:rsidP="00E74FFF">
      <w:pPr>
        <w:spacing w:line="0" w:lineRule="atLeast"/>
        <w:jc w:val="center"/>
        <w:rPr>
          <w:rFonts w:ascii="Times New Roman" w:eastAsia="Times New Roman" w:hAnsi="Times New Roman"/>
          <w:b/>
          <w:i/>
          <w:sz w:val="24"/>
        </w:rPr>
      </w:pPr>
      <w:r w:rsidRPr="00A20CBF">
        <w:rPr>
          <w:rFonts w:ascii="Times New Roman" w:eastAsia="Times New Roman" w:hAnsi="Times New Roman"/>
          <w:b/>
          <w:i/>
          <w:sz w:val="24"/>
        </w:rPr>
        <w:t>\</w:t>
      </w:r>
    </w:p>
    <w:p w:rsidR="004638B2" w:rsidRPr="00A20CBF" w:rsidRDefault="004638B2" w:rsidP="00E74FFF">
      <w:pPr>
        <w:spacing w:line="0" w:lineRule="atLeast"/>
        <w:jc w:val="center"/>
        <w:rPr>
          <w:rFonts w:ascii="Times New Roman" w:eastAsia="Times New Roman" w:hAnsi="Times New Roman"/>
          <w:b/>
          <w:i/>
          <w:sz w:val="24"/>
        </w:rPr>
      </w:pPr>
    </w:p>
    <w:p w:rsidR="004638B2" w:rsidRPr="00A20CBF" w:rsidRDefault="004638B2" w:rsidP="00E74FFF">
      <w:pPr>
        <w:spacing w:line="0" w:lineRule="atLeast"/>
        <w:jc w:val="center"/>
        <w:rPr>
          <w:rFonts w:ascii="Times New Roman" w:eastAsia="Times New Roman" w:hAnsi="Times New Roman"/>
          <w:b/>
          <w:i/>
          <w:sz w:val="24"/>
        </w:rPr>
      </w:pPr>
    </w:p>
    <w:p w:rsidR="00CA0CC2" w:rsidRPr="00A20CBF" w:rsidRDefault="004638B2" w:rsidP="00E74FFF">
      <w:pPr>
        <w:spacing w:line="0" w:lineRule="atLeast"/>
        <w:jc w:val="center"/>
        <w:rPr>
          <w:rFonts w:ascii="Times New Roman" w:eastAsia="Times New Roman" w:hAnsi="Times New Roman"/>
          <w:b/>
          <w:i/>
          <w:sz w:val="24"/>
        </w:rPr>
      </w:pPr>
      <w:r w:rsidRPr="00A20CBF">
        <w:rPr>
          <w:rFonts w:ascii="Times New Roman" w:eastAsia="Times New Roman" w:hAnsi="Times New Roman"/>
          <w:noProof/>
          <w:lang w:val="en-US" w:eastAsia="en-US"/>
        </w:rPr>
        <mc:AlternateContent>
          <mc:Choice Requires="wps">
            <w:drawing>
              <wp:anchor distT="0" distB="0" distL="114300" distR="114300" simplePos="0" relativeHeight="251847680" behindDoc="0" locked="0" layoutInCell="1" allowOverlap="1" wp14:anchorId="019786CE" wp14:editId="2D1B30CE">
                <wp:simplePos x="0" y="0"/>
                <wp:positionH relativeFrom="margin">
                  <wp:posOffset>-46165</wp:posOffset>
                </wp:positionH>
                <wp:positionV relativeFrom="paragraph">
                  <wp:posOffset>175260</wp:posOffset>
                </wp:positionV>
                <wp:extent cx="6188075" cy="2545689"/>
                <wp:effectExtent l="0" t="0" r="22225" b="26670"/>
                <wp:wrapNone/>
                <wp:docPr id="1" name="Rectangle 1"/>
                <wp:cNvGraphicFramePr/>
                <a:graphic xmlns:a="http://schemas.openxmlformats.org/drawingml/2006/main">
                  <a:graphicData uri="http://schemas.microsoft.com/office/word/2010/wordprocessingShape">
                    <wps:wsp>
                      <wps:cNvSpPr/>
                      <wps:spPr>
                        <a:xfrm>
                          <a:off x="0" y="0"/>
                          <a:ext cx="6188075" cy="2545689"/>
                        </a:xfrm>
                        <a:prstGeom prst="rect">
                          <a:avLst/>
                        </a:prstGeom>
                        <a:no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580C5" id="Rectangle 1" o:spid="_x0000_s1026" style="position:absolute;margin-left:-3.65pt;margin-top:13.8pt;width:487.25pt;height:200.4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" filled="f" strokecolor="black [1600]" strokeweight=".25pt">
                <w10:wrap anchorx="margin"/>
              </v:rect>
            </w:pict>
          </mc:Fallback>
        </mc:AlternateContent>
      </w:r>
    </w:p>
    <w:p w:rsidR="004638B2" w:rsidRPr="00A20CBF" w:rsidRDefault="004638B2" w:rsidP="00E74FFF">
      <w:pPr>
        <w:spacing w:line="0" w:lineRule="atLeast"/>
        <w:jc w:val="center"/>
        <w:rPr>
          <w:rFonts w:ascii="Times New Roman" w:eastAsia="Times New Roman" w:hAnsi="Times New Roman"/>
          <w:b/>
          <w:i/>
          <w:sz w:val="24"/>
        </w:rPr>
      </w:pPr>
    </w:p>
    <w:p w:rsidR="00E74FFF" w:rsidRPr="00A20CBF" w:rsidRDefault="00CA0CC2" w:rsidP="00E74FFF">
      <w:pPr>
        <w:spacing w:line="0" w:lineRule="atLeast"/>
        <w:jc w:val="center"/>
        <w:rPr>
          <w:rFonts w:ascii="Times New Roman" w:eastAsia="Times New Roman" w:hAnsi="Times New Roman"/>
          <w:b/>
          <w:i/>
        </w:rPr>
      </w:pPr>
      <w:r w:rsidRPr="00A20CBF">
        <w:rPr>
          <w:rFonts w:ascii="Times New Roman" w:eastAsia="Times New Roman" w:hAnsi="Times New Roman"/>
          <w:b/>
          <w:i/>
          <w:sz w:val="24"/>
        </w:rPr>
        <w:t xml:space="preserve"> </w:t>
      </w:r>
      <w:r w:rsidR="00E74FFF" w:rsidRPr="00A20CBF">
        <w:rPr>
          <w:rFonts w:ascii="Times New Roman" w:eastAsia="Times New Roman" w:hAnsi="Times New Roman"/>
          <w:b/>
          <w:i/>
        </w:rPr>
        <w:t>Role of the Supervisor in the Committee of Examiners</w:t>
      </w:r>
    </w:p>
    <w:p w:rsidR="00323BE0" w:rsidRPr="00A20CBF" w:rsidRDefault="00323BE0" w:rsidP="00E74FFF">
      <w:pPr>
        <w:spacing w:line="0" w:lineRule="atLeast"/>
        <w:jc w:val="center"/>
        <w:rPr>
          <w:rFonts w:ascii="Times New Roman" w:eastAsia="Times New Roman" w:hAnsi="Times New Roman"/>
          <w:b/>
          <w:i/>
        </w:rPr>
      </w:pPr>
    </w:p>
    <w:p w:rsidR="00E74FFF" w:rsidRPr="00A20CBF" w:rsidRDefault="00E74FFF" w:rsidP="00E74FFF">
      <w:pPr>
        <w:spacing w:line="190" w:lineRule="exact"/>
        <w:rPr>
          <w:rFonts w:ascii="Times New Roman" w:eastAsia="Times New Roman" w:hAnsi="Times New Roman"/>
          <w:i/>
        </w:rPr>
      </w:pPr>
    </w:p>
    <w:p w:rsidR="00E74FFF" w:rsidRPr="00A20CBF" w:rsidRDefault="00E74FFF" w:rsidP="00592BF9">
      <w:pPr>
        <w:widowControl/>
        <w:numPr>
          <w:ilvl w:val="0"/>
          <w:numId w:val="26"/>
        </w:numPr>
        <w:tabs>
          <w:tab w:val="left" w:pos="560"/>
        </w:tabs>
        <w:autoSpaceDE/>
        <w:autoSpaceDN/>
        <w:spacing w:line="236" w:lineRule="auto"/>
        <w:ind w:left="560" w:hanging="492"/>
        <w:jc w:val="both"/>
        <w:rPr>
          <w:rFonts w:ascii="Times New Roman" w:eastAsia="Times New Roman" w:hAnsi="Times New Roman"/>
          <w:i/>
        </w:rPr>
      </w:pPr>
      <w:r w:rsidRPr="00A20CBF">
        <w:rPr>
          <w:rFonts w:ascii="Times New Roman" w:eastAsia="Times New Roman" w:hAnsi="Times New Roman"/>
          <w:i/>
        </w:rPr>
        <w:t xml:space="preserve">The role of the supervisor in the Committee of Examiners is </w:t>
      </w:r>
      <w:r w:rsidR="009A034B" w:rsidRPr="00A20CBF">
        <w:rPr>
          <w:rFonts w:ascii="Times New Roman" w:eastAsia="Times New Roman" w:hAnsi="Times New Roman"/>
          <w:i/>
        </w:rPr>
        <w:t xml:space="preserve">to give his opinion on matters </w:t>
      </w:r>
      <w:r w:rsidRPr="00A20CBF">
        <w:rPr>
          <w:rFonts w:ascii="Times New Roman" w:eastAsia="Times New Roman" w:hAnsi="Times New Roman"/>
          <w:i/>
        </w:rPr>
        <w:t>discuss</w:t>
      </w:r>
      <w:r w:rsidR="009A034B" w:rsidRPr="00A20CBF">
        <w:rPr>
          <w:rFonts w:ascii="Times New Roman" w:eastAsia="Times New Roman" w:hAnsi="Times New Roman"/>
          <w:i/>
        </w:rPr>
        <w:t>ed</w:t>
      </w:r>
      <w:r w:rsidRPr="00A20CBF">
        <w:rPr>
          <w:rFonts w:ascii="Times New Roman" w:eastAsia="Times New Roman" w:hAnsi="Times New Roman"/>
          <w:i/>
        </w:rPr>
        <w:t xml:space="preserve"> </w:t>
      </w:r>
      <w:r w:rsidR="009A034B" w:rsidRPr="00A20CBF">
        <w:rPr>
          <w:rFonts w:ascii="Times New Roman" w:eastAsia="Times New Roman" w:hAnsi="Times New Roman"/>
          <w:i/>
        </w:rPr>
        <w:t>but is not entitled to participate in the deliberation</w:t>
      </w:r>
      <w:r w:rsidRPr="00A20CBF">
        <w:rPr>
          <w:rFonts w:ascii="Times New Roman" w:eastAsia="Times New Roman" w:hAnsi="Times New Roman"/>
          <w:i/>
        </w:rPr>
        <w:t xml:space="preserve"> </w:t>
      </w:r>
      <w:r w:rsidR="009A034B" w:rsidRPr="00A20CBF">
        <w:rPr>
          <w:rFonts w:ascii="Times New Roman" w:eastAsia="Times New Roman" w:hAnsi="Times New Roman"/>
          <w:i/>
        </w:rPr>
        <w:t xml:space="preserve">and </w:t>
      </w:r>
      <w:r w:rsidR="00C84681" w:rsidRPr="00A20CBF">
        <w:rPr>
          <w:rFonts w:ascii="Times New Roman" w:eastAsia="Times New Roman" w:hAnsi="Times New Roman"/>
          <w:i/>
        </w:rPr>
        <w:t xml:space="preserve">decision on the </w:t>
      </w:r>
      <w:r w:rsidR="009A034B" w:rsidRPr="00A20CBF">
        <w:rPr>
          <w:rFonts w:ascii="Times New Roman" w:eastAsia="Times New Roman" w:hAnsi="Times New Roman"/>
          <w:i/>
        </w:rPr>
        <w:t>examination result of the candidate’s thesis/dissertation.</w:t>
      </w:r>
    </w:p>
    <w:p w:rsidR="00E74FFF" w:rsidRPr="00A20CBF" w:rsidRDefault="00E74FFF" w:rsidP="00060038">
      <w:pPr>
        <w:spacing w:line="288" w:lineRule="exact"/>
        <w:jc w:val="both"/>
        <w:rPr>
          <w:rFonts w:ascii="Times New Roman" w:eastAsia="Times New Roman" w:hAnsi="Times New Roman"/>
          <w:i/>
        </w:rPr>
      </w:pPr>
    </w:p>
    <w:p w:rsidR="00E74FFF" w:rsidRPr="00A20CBF" w:rsidRDefault="00E74FFF" w:rsidP="00592BF9">
      <w:pPr>
        <w:widowControl/>
        <w:numPr>
          <w:ilvl w:val="0"/>
          <w:numId w:val="26"/>
        </w:numPr>
        <w:tabs>
          <w:tab w:val="left" w:pos="560"/>
        </w:tabs>
        <w:autoSpaceDE/>
        <w:autoSpaceDN/>
        <w:spacing w:line="234" w:lineRule="auto"/>
        <w:ind w:left="492" w:hanging="402"/>
        <w:jc w:val="both"/>
        <w:rPr>
          <w:rFonts w:ascii="Times New Roman" w:eastAsia="Times New Roman" w:hAnsi="Times New Roman"/>
          <w:i/>
        </w:rPr>
      </w:pPr>
      <w:r w:rsidRPr="00A20CBF">
        <w:rPr>
          <w:rFonts w:ascii="Times New Roman" w:eastAsia="Times New Roman" w:hAnsi="Times New Roman"/>
          <w:i/>
        </w:rPr>
        <w:t>Supervisors are required to provide supervision reports in the required format within a stipulated time to the Postgraduate Office for the Committee of Examiners meeting.</w:t>
      </w:r>
    </w:p>
    <w:p w:rsidR="00E74FFF" w:rsidRPr="00A20CBF" w:rsidRDefault="00E74FFF" w:rsidP="00060038">
      <w:pPr>
        <w:spacing w:line="289" w:lineRule="exact"/>
        <w:jc w:val="both"/>
        <w:rPr>
          <w:rFonts w:ascii="Times New Roman" w:eastAsia="Times New Roman" w:hAnsi="Times New Roman"/>
          <w:i/>
        </w:rPr>
      </w:pPr>
    </w:p>
    <w:p w:rsidR="00D8232B" w:rsidRPr="00A20CBF" w:rsidRDefault="00D8232B" w:rsidP="00592BF9">
      <w:pPr>
        <w:widowControl/>
        <w:numPr>
          <w:ilvl w:val="0"/>
          <w:numId w:val="26"/>
        </w:numPr>
        <w:tabs>
          <w:tab w:val="left" w:pos="560"/>
        </w:tabs>
        <w:autoSpaceDE/>
        <w:autoSpaceDN/>
        <w:spacing w:line="236" w:lineRule="auto"/>
        <w:ind w:left="560" w:hanging="492"/>
        <w:jc w:val="both"/>
        <w:rPr>
          <w:rFonts w:ascii="Times New Roman" w:eastAsia="Times New Roman" w:hAnsi="Times New Roman"/>
          <w:i/>
        </w:rPr>
      </w:pPr>
      <w:r w:rsidRPr="00A20CBF">
        <w:rPr>
          <w:rFonts w:ascii="Times New Roman" w:eastAsia="Times New Roman" w:hAnsi="Times New Roman"/>
          <w:i/>
        </w:rPr>
        <w:t>S</w:t>
      </w:r>
      <w:r w:rsidR="00E74FFF" w:rsidRPr="00A20CBF">
        <w:rPr>
          <w:rFonts w:ascii="Times New Roman" w:eastAsia="Times New Roman" w:hAnsi="Times New Roman"/>
          <w:i/>
        </w:rPr>
        <w:t>upervisor</w:t>
      </w:r>
      <w:r w:rsidR="00C84681" w:rsidRPr="00A20CBF">
        <w:rPr>
          <w:rFonts w:ascii="Times New Roman" w:eastAsia="Times New Roman" w:hAnsi="Times New Roman"/>
          <w:i/>
        </w:rPr>
        <w:t>s</w:t>
      </w:r>
      <w:r w:rsidR="00E74FFF" w:rsidRPr="00A20CBF">
        <w:rPr>
          <w:rFonts w:ascii="Times New Roman" w:eastAsia="Times New Roman" w:hAnsi="Times New Roman"/>
          <w:i/>
        </w:rPr>
        <w:t xml:space="preserve"> should also </w:t>
      </w:r>
      <w:r w:rsidRPr="00A20CBF">
        <w:rPr>
          <w:rFonts w:ascii="Times New Roman" w:eastAsia="Times New Roman" w:hAnsi="Times New Roman"/>
          <w:i/>
        </w:rPr>
        <w:t>assist</w:t>
      </w:r>
      <w:r w:rsidR="00E74FFF" w:rsidRPr="00A20CBF">
        <w:rPr>
          <w:rFonts w:ascii="Times New Roman" w:eastAsia="Times New Roman" w:hAnsi="Times New Roman"/>
          <w:i/>
        </w:rPr>
        <w:t xml:space="preserve"> the candidate on the corrections to be </w:t>
      </w:r>
      <w:r w:rsidRPr="00A20CBF">
        <w:rPr>
          <w:rFonts w:ascii="Times New Roman" w:eastAsia="Times New Roman" w:hAnsi="Times New Roman"/>
          <w:i/>
        </w:rPr>
        <w:t>made</w:t>
      </w:r>
      <w:r w:rsidR="00E74FFF" w:rsidRPr="00A20CBF">
        <w:rPr>
          <w:rFonts w:ascii="Times New Roman" w:eastAsia="Times New Roman" w:hAnsi="Times New Roman"/>
          <w:i/>
        </w:rPr>
        <w:t xml:space="preserve"> based on the comments raised by the Committee of Examiners</w:t>
      </w:r>
      <w:r w:rsidRPr="00A20CBF">
        <w:rPr>
          <w:rFonts w:ascii="Times New Roman" w:eastAsia="Times New Roman" w:hAnsi="Times New Roman"/>
          <w:i/>
        </w:rPr>
        <w:t>.</w:t>
      </w:r>
      <w:r w:rsidR="00E74FFF" w:rsidRPr="00A20CBF">
        <w:rPr>
          <w:rFonts w:ascii="Times New Roman" w:eastAsia="Times New Roman" w:hAnsi="Times New Roman"/>
          <w:i/>
        </w:rPr>
        <w:t xml:space="preserve"> </w:t>
      </w:r>
    </w:p>
    <w:p w:rsidR="00D8232B" w:rsidRPr="00A20CBF" w:rsidRDefault="00D8232B" w:rsidP="00060038">
      <w:pPr>
        <w:pStyle w:val="ListParagraph"/>
        <w:jc w:val="both"/>
        <w:rPr>
          <w:rFonts w:ascii="Times New Roman" w:eastAsia="Times New Roman" w:hAnsi="Times New Roman"/>
          <w:i/>
        </w:rPr>
      </w:pPr>
    </w:p>
    <w:p w:rsidR="00D8232B" w:rsidRPr="00A20CBF" w:rsidRDefault="00D8232B" w:rsidP="00592BF9">
      <w:pPr>
        <w:widowControl/>
        <w:numPr>
          <w:ilvl w:val="0"/>
          <w:numId w:val="26"/>
        </w:numPr>
        <w:tabs>
          <w:tab w:val="left" w:pos="560"/>
        </w:tabs>
        <w:autoSpaceDE/>
        <w:autoSpaceDN/>
        <w:spacing w:line="236" w:lineRule="auto"/>
        <w:ind w:left="540" w:hanging="540"/>
        <w:jc w:val="both"/>
        <w:rPr>
          <w:rFonts w:ascii="Times New Roman" w:eastAsia="Times New Roman" w:hAnsi="Times New Roman"/>
          <w:i/>
        </w:rPr>
      </w:pPr>
      <w:r w:rsidRPr="00A20CBF">
        <w:rPr>
          <w:rFonts w:ascii="Times New Roman" w:eastAsia="Times New Roman" w:hAnsi="Times New Roman"/>
          <w:i/>
        </w:rPr>
        <w:t>Supervisor</w:t>
      </w:r>
      <w:r w:rsidR="00C84681" w:rsidRPr="00A20CBF">
        <w:rPr>
          <w:rFonts w:ascii="Times New Roman" w:eastAsia="Times New Roman" w:hAnsi="Times New Roman"/>
          <w:i/>
        </w:rPr>
        <w:t>s</w:t>
      </w:r>
      <w:r w:rsidRPr="00A20CBF">
        <w:rPr>
          <w:rFonts w:ascii="Times New Roman" w:eastAsia="Times New Roman" w:hAnsi="Times New Roman"/>
          <w:i/>
        </w:rPr>
        <w:t xml:space="preserve"> </w:t>
      </w:r>
      <w:r w:rsidR="00C84681" w:rsidRPr="00A20CBF">
        <w:rPr>
          <w:rFonts w:ascii="Times New Roman" w:eastAsia="Times New Roman" w:hAnsi="Times New Roman"/>
          <w:i/>
        </w:rPr>
        <w:t>are</w:t>
      </w:r>
      <w:r w:rsidRPr="00A20CBF">
        <w:rPr>
          <w:rFonts w:ascii="Times New Roman" w:eastAsia="Times New Roman" w:hAnsi="Times New Roman"/>
          <w:i/>
        </w:rPr>
        <w:t xml:space="preserve"> responsible to maintain confidentiality of all matters pertaining to this examination.   </w:t>
      </w:r>
    </w:p>
    <w:p w:rsidR="00D8232B" w:rsidRPr="00A20CBF" w:rsidRDefault="00D8232B" w:rsidP="00D8232B">
      <w:pPr>
        <w:widowControl/>
        <w:tabs>
          <w:tab w:val="left" w:pos="560"/>
        </w:tabs>
        <w:autoSpaceDE/>
        <w:autoSpaceDN/>
        <w:spacing w:line="236" w:lineRule="auto"/>
        <w:ind w:left="560"/>
        <w:jc w:val="both"/>
        <w:rPr>
          <w:rFonts w:ascii="Times New Roman" w:eastAsia="Times New Roman" w:hAnsi="Times New Roman"/>
          <w:sz w:val="24"/>
        </w:rPr>
      </w:pPr>
    </w:p>
    <w:p w:rsidR="00E74FFF" w:rsidRPr="00A20CBF" w:rsidRDefault="00E74FFF" w:rsidP="00E74FFF">
      <w:pPr>
        <w:spacing w:line="200" w:lineRule="exact"/>
        <w:rPr>
          <w:rFonts w:ascii="Times New Roman" w:eastAsia="Times New Roman" w:hAnsi="Times New Roman"/>
        </w:rPr>
      </w:pPr>
    </w:p>
    <w:p w:rsidR="00E74FFF" w:rsidRPr="00A20CBF" w:rsidRDefault="00E74FFF" w:rsidP="00E74FFF">
      <w:pPr>
        <w:spacing w:line="200" w:lineRule="exact"/>
        <w:rPr>
          <w:rFonts w:ascii="Times New Roman" w:eastAsia="Times New Roman" w:hAnsi="Times New Roman"/>
        </w:rPr>
      </w:pPr>
    </w:p>
    <w:p w:rsidR="00E74FFF" w:rsidRPr="00A20CBF" w:rsidRDefault="00E74FFF" w:rsidP="00E74FFF">
      <w:pPr>
        <w:spacing w:line="200" w:lineRule="exact"/>
        <w:rPr>
          <w:rFonts w:ascii="Times New Roman" w:eastAsia="Times New Roman" w:hAnsi="Times New Roman"/>
        </w:rPr>
      </w:pPr>
    </w:p>
    <w:p w:rsidR="00E74FFF" w:rsidRPr="00A20CBF" w:rsidRDefault="00E74FFF" w:rsidP="00E74FFF">
      <w:pPr>
        <w:spacing w:line="200" w:lineRule="exact"/>
        <w:rPr>
          <w:rFonts w:ascii="Times New Roman" w:eastAsia="Times New Roman" w:hAnsi="Times New Roman"/>
        </w:rPr>
      </w:pPr>
    </w:p>
    <w:p w:rsidR="00E74FFF" w:rsidRPr="00A20CBF" w:rsidRDefault="00E74FFF" w:rsidP="00E74FFF">
      <w:pPr>
        <w:spacing w:line="300" w:lineRule="exact"/>
        <w:rPr>
          <w:rFonts w:ascii="Times New Roman" w:eastAsia="Times New Roman" w:hAnsi="Times New Roman"/>
        </w:rPr>
      </w:pPr>
    </w:p>
    <w:p w:rsidR="00E74FFF" w:rsidRPr="00A20CBF" w:rsidRDefault="00E74FFF" w:rsidP="00E74FFF">
      <w:pPr>
        <w:spacing w:line="0" w:lineRule="atLeast"/>
        <w:ind w:left="9080"/>
        <w:rPr>
          <w:rFonts w:ascii="Garamond" w:eastAsia="Garamond" w:hAnsi="Garamond"/>
          <w:sz w:val="19"/>
        </w:rPr>
      </w:pPr>
    </w:p>
    <w:p w:rsidR="00E74FFF" w:rsidRPr="00A20CBF" w:rsidRDefault="00E74FFF" w:rsidP="00E74FFF">
      <w:pPr>
        <w:spacing w:line="0" w:lineRule="atLeast"/>
        <w:ind w:left="9080"/>
        <w:rPr>
          <w:rFonts w:ascii="Garamond" w:eastAsia="Garamond" w:hAnsi="Garamond"/>
          <w:sz w:val="19"/>
        </w:rPr>
        <w:sectPr w:rsidR="00E74FFF" w:rsidRPr="00A20CBF">
          <w:pgSz w:w="12240" w:h="15840"/>
          <w:pgMar w:top="1440" w:right="1440" w:bottom="155" w:left="1440" w:header="0" w:footer="0" w:gutter="0"/>
          <w:cols w:space="0" w:equalWidth="0">
            <w:col w:w="9360"/>
          </w:cols>
          <w:docGrid w:linePitch="360"/>
        </w:sectPr>
      </w:pPr>
    </w:p>
    <w:p w:rsidR="00E74FFF" w:rsidRPr="00A20CBF" w:rsidRDefault="00E74FFF" w:rsidP="00E74FFF">
      <w:pPr>
        <w:spacing w:line="11" w:lineRule="exact"/>
        <w:rPr>
          <w:rFonts w:ascii="Times New Roman" w:eastAsia="Times New Roman" w:hAnsi="Times New Roman"/>
        </w:rPr>
      </w:pPr>
    </w:p>
    <w:p w:rsidR="00E74FFF" w:rsidRPr="00A20CBF" w:rsidRDefault="00E74FFF" w:rsidP="00E74FFF">
      <w:pPr>
        <w:spacing w:line="0" w:lineRule="atLeast"/>
        <w:rPr>
          <w:rFonts w:ascii="Garamond" w:eastAsia="Garamond" w:hAnsi="Garamond"/>
          <w:sz w:val="16"/>
        </w:rPr>
      </w:pPr>
    </w:p>
    <w:p w:rsidR="00E74FFF" w:rsidRPr="00A20CBF" w:rsidRDefault="00E74FFF" w:rsidP="00E74FFF">
      <w:pPr>
        <w:spacing w:line="0" w:lineRule="atLeast"/>
        <w:rPr>
          <w:rFonts w:ascii="Garamond" w:eastAsia="Garamond" w:hAnsi="Garamond"/>
          <w:sz w:val="16"/>
        </w:rPr>
        <w:sectPr w:rsidR="00E74FFF" w:rsidRPr="00A20CBF">
          <w:type w:val="continuous"/>
          <w:pgSz w:w="12240" w:h="15840"/>
          <w:pgMar w:top="1440" w:right="1440" w:bottom="155" w:left="1440" w:header="0" w:footer="0" w:gutter="0"/>
          <w:cols w:space="0" w:equalWidth="0">
            <w:col w:w="9360"/>
          </w:cols>
          <w:docGrid w:linePitch="360"/>
        </w:sectPr>
      </w:pPr>
    </w:p>
    <w:p w:rsidR="00E74FFF" w:rsidRPr="00A20CBF" w:rsidRDefault="00E74FFF" w:rsidP="00E74FFF">
      <w:pPr>
        <w:spacing w:line="2" w:lineRule="exact"/>
        <w:rPr>
          <w:rFonts w:ascii="Times New Roman" w:eastAsia="Times New Roman" w:hAnsi="Times New Roman"/>
        </w:rPr>
      </w:pPr>
    </w:p>
    <w:p w:rsidR="00E74FFF" w:rsidRPr="00A20CBF" w:rsidRDefault="00E74FFF" w:rsidP="00060038">
      <w:pPr>
        <w:spacing w:line="234" w:lineRule="auto"/>
        <w:jc w:val="both"/>
        <w:rPr>
          <w:rFonts w:ascii="Times New Roman" w:eastAsia="Times New Roman" w:hAnsi="Times New Roman"/>
          <w:i/>
        </w:rPr>
      </w:pPr>
      <w:r w:rsidRPr="00A20CBF">
        <w:rPr>
          <w:rFonts w:ascii="Times New Roman" w:eastAsia="Times New Roman" w:hAnsi="Times New Roman"/>
          <w:i/>
        </w:rPr>
        <w:t xml:space="preserve">The </w:t>
      </w:r>
      <w:r w:rsidR="00D614D4" w:rsidRPr="00A20CBF">
        <w:rPr>
          <w:rFonts w:ascii="Times New Roman" w:eastAsia="Times New Roman" w:hAnsi="Times New Roman"/>
          <w:i/>
        </w:rPr>
        <w:t xml:space="preserve">candidate </w:t>
      </w:r>
      <w:r w:rsidRPr="00A20CBF">
        <w:rPr>
          <w:rFonts w:ascii="Times New Roman" w:eastAsia="Times New Roman" w:hAnsi="Times New Roman"/>
          <w:i/>
        </w:rPr>
        <w:t xml:space="preserve">shall be responsible for his candidature and research throughout </w:t>
      </w:r>
      <w:r w:rsidR="00060038" w:rsidRPr="00A20CBF">
        <w:rPr>
          <w:rFonts w:ascii="Times New Roman" w:eastAsia="Times New Roman" w:hAnsi="Times New Roman"/>
          <w:i/>
        </w:rPr>
        <w:t>his</w:t>
      </w:r>
      <w:r w:rsidRPr="00A20CBF">
        <w:rPr>
          <w:rFonts w:ascii="Times New Roman" w:eastAsia="Times New Roman" w:hAnsi="Times New Roman"/>
          <w:i/>
        </w:rPr>
        <w:t xml:space="preserve"> status as a candidate in the University of Malaya as set out below:</w:t>
      </w:r>
    </w:p>
    <w:p w:rsidR="00E74FFF" w:rsidRPr="00A20CBF" w:rsidRDefault="00E74FFF" w:rsidP="00E74FFF">
      <w:pPr>
        <w:spacing w:line="20" w:lineRule="exact"/>
        <w:rPr>
          <w:rFonts w:ascii="Times New Roman" w:eastAsia="Times New Roman" w:hAnsi="Times New Roman"/>
          <w:i/>
        </w:rPr>
      </w:pPr>
    </w:p>
    <w:p w:rsidR="00E74FFF" w:rsidRPr="00A20CBF" w:rsidRDefault="00692EE7" w:rsidP="00E74FFF">
      <w:pPr>
        <w:spacing w:line="300" w:lineRule="exact"/>
        <w:rPr>
          <w:rFonts w:ascii="Times New Roman" w:eastAsia="Times New Roman" w:hAnsi="Times New Roman"/>
          <w:i/>
        </w:rPr>
      </w:pPr>
      <w:r w:rsidRPr="00A20CBF">
        <w:rPr>
          <w:rFonts w:ascii="Times New Roman" w:eastAsia="Times New Roman" w:hAnsi="Times New Roman"/>
          <w:i/>
          <w:noProof/>
          <w:sz w:val="24"/>
          <w:lang w:val="en-US" w:eastAsia="en-US"/>
        </w:rPr>
        <w:drawing>
          <wp:anchor distT="0" distB="0" distL="114300" distR="114300" simplePos="0" relativeHeight="251827200" behindDoc="1" locked="0" layoutInCell="1" allowOverlap="1" wp14:anchorId="072C0982" wp14:editId="3F7587D2">
            <wp:simplePos x="0" y="0"/>
            <wp:positionH relativeFrom="margin">
              <wp:align>center</wp:align>
            </wp:positionH>
            <wp:positionV relativeFrom="paragraph">
              <wp:posOffset>149860</wp:posOffset>
            </wp:positionV>
            <wp:extent cx="6087558" cy="7720717"/>
            <wp:effectExtent l="19050" t="19050" r="27940" b="139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7558" cy="7720717"/>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p>
    <w:p w:rsidR="00E74FFF" w:rsidRPr="00A20CBF" w:rsidRDefault="00E74FFF" w:rsidP="00E74FFF">
      <w:pPr>
        <w:spacing w:line="0" w:lineRule="atLeast"/>
        <w:jc w:val="center"/>
        <w:rPr>
          <w:rFonts w:ascii="Garamond" w:eastAsia="Garamond" w:hAnsi="Garamond"/>
          <w:b/>
          <w:i/>
        </w:rPr>
      </w:pPr>
      <w:r w:rsidRPr="00A20CBF">
        <w:rPr>
          <w:rFonts w:ascii="Garamond" w:eastAsia="Garamond" w:hAnsi="Garamond"/>
          <w:b/>
          <w:i/>
        </w:rPr>
        <w:t xml:space="preserve">ROLE AND RESPONSIBILITIES OF </w:t>
      </w:r>
      <w:r w:rsidR="00C84681" w:rsidRPr="00A20CBF">
        <w:rPr>
          <w:rFonts w:ascii="Garamond" w:eastAsia="Garamond" w:hAnsi="Garamond"/>
          <w:b/>
          <w:i/>
        </w:rPr>
        <w:t xml:space="preserve">THE </w:t>
      </w:r>
      <w:r w:rsidR="00D614D4" w:rsidRPr="00A20CBF">
        <w:rPr>
          <w:rFonts w:ascii="Garamond" w:eastAsia="Garamond" w:hAnsi="Garamond"/>
          <w:b/>
          <w:i/>
        </w:rPr>
        <w:t>CANDIDATE</w:t>
      </w:r>
    </w:p>
    <w:p w:rsidR="00E74FFF" w:rsidRPr="00A20CBF" w:rsidRDefault="00E74FFF" w:rsidP="00E74FFF">
      <w:pPr>
        <w:spacing w:line="351" w:lineRule="exact"/>
        <w:rPr>
          <w:rFonts w:ascii="Times New Roman" w:eastAsia="Times New Roman" w:hAnsi="Times New Roman"/>
          <w:i/>
        </w:rPr>
      </w:pPr>
    </w:p>
    <w:p w:rsidR="00E74FFF" w:rsidRPr="00A20CBF" w:rsidRDefault="00E74FFF" w:rsidP="00592BF9">
      <w:pPr>
        <w:widowControl/>
        <w:numPr>
          <w:ilvl w:val="0"/>
          <w:numId w:val="27"/>
        </w:numPr>
        <w:tabs>
          <w:tab w:val="left" w:pos="560"/>
        </w:tabs>
        <w:autoSpaceDE/>
        <w:autoSpaceDN/>
        <w:spacing w:line="234" w:lineRule="auto"/>
        <w:ind w:left="560" w:hanging="560"/>
        <w:rPr>
          <w:rFonts w:ascii="Times New Roman" w:eastAsia="Times New Roman" w:hAnsi="Times New Roman"/>
          <w:i/>
        </w:rPr>
      </w:pPr>
      <w:r w:rsidRPr="00A20CBF">
        <w:rPr>
          <w:rFonts w:ascii="Times New Roman" w:eastAsia="Times New Roman" w:hAnsi="Times New Roman"/>
          <w:i/>
        </w:rPr>
        <w:t xml:space="preserve">Candidates shall understand and fulfil all of the requirements stated in the offer letter, </w:t>
      </w:r>
      <w:r w:rsidR="00D614D4" w:rsidRPr="00A20CBF">
        <w:rPr>
          <w:rFonts w:ascii="Times New Roman" w:eastAsia="Times New Roman" w:hAnsi="Times New Roman"/>
          <w:i/>
        </w:rPr>
        <w:t>UM R</w:t>
      </w:r>
      <w:r w:rsidRPr="00A20CBF">
        <w:rPr>
          <w:rFonts w:ascii="Times New Roman" w:eastAsia="Times New Roman" w:hAnsi="Times New Roman"/>
          <w:i/>
        </w:rPr>
        <w:t xml:space="preserve">ules and </w:t>
      </w:r>
      <w:r w:rsidR="00D614D4" w:rsidRPr="00A20CBF">
        <w:rPr>
          <w:rFonts w:ascii="Times New Roman" w:eastAsia="Times New Roman" w:hAnsi="Times New Roman"/>
          <w:i/>
        </w:rPr>
        <w:t>R</w:t>
      </w:r>
      <w:r w:rsidRPr="00A20CBF">
        <w:rPr>
          <w:rFonts w:ascii="Times New Roman" w:eastAsia="Times New Roman" w:hAnsi="Times New Roman"/>
          <w:i/>
        </w:rPr>
        <w:t xml:space="preserve">egulations </w:t>
      </w:r>
      <w:r w:rsidR="00D614D4" w:rsidRPr="00A20CBF">
        <w:rPr>
          <w:rFonts w:ascii="Times New Roman" w:eastAsia="Times New Roman" w:hAnsi="Times New Roman"/>
          <w:i/>
        </w:rPr>
        <w:t>for postgraduate programmes and guidelines applicable to it:</w:t>
      </w:r>
    </w:p>
    <w:p w:rsidR="00E74FFF" w:rsidRPr="00A20CBF" w:rsidRDefault="00E74FFF" w:rsidP="00E74FFF">
      <w:pPr>
        <w:spacing w:line="277" w:lineRule="exact"/>
        <w:rPr>
          <w:rFonts w:ascii="Times New Roman" w:eastAsia="Times New Roman" w:hAnsi="Times New Roman"/>
          <w:i/>
        </w:rPr>
      </w:pPr>
    </w:p>
    <w:p w:rsidR="00E74FFF" w:rsidRPr="00A20CBF" w:rsidRDefault="00D614D4" w:rsidP="00E74FFF">
      <w:pPr>
        <w:spacing w:line="0" w:lineRule="atLeast"/>
        <w:ind w:left="560"/>
        <w:rPr>
          <w:rFonts w:ascii="Times New Roman" w:eastAsia="Times New Roman" w:hAnsi="Times New Roman"/>
          <w:i/>
        </w:rPr>
      </w:pPr>
      <w:r w:rsidRPr="00A20CBF">
        <w:rPr>
          <w:rFonts w:ascii="Times New Roman" w:eastAsia="Times New Roman" w:hAnsi="Times New Roman"/>
          <w:i/>
        </w:rPr>
        <w:t>Among the documents related are</w:t>
      </w:r>
      <w:r w:rsidR="00E74FFF" w:rsidRPr="00A20CBF">
        <w:rPr>
          <w:rFonts w:ascii="Times New Roman" w:eastAsia="Times New Roman" w:hAnsi="Times New Roman"/>
          <w:i/>
        </w:rPr>
        <w:t>:</w:t>
      </w:r>
    </w:p>
    <w:p w:rsidR="00E74FFF" w:rsidRPr="00A20CBF" w:rsidRDefault="00E74FFF" w:rsidP="00E74FFF">
      <w:pPr>
        <w:spacing w:line="12" w:lineRule="exact"/>
        <w:rPr>
          <w:rFonts w:ascii="Times New Roman" w:eastAsia="Times New Roman" w:hAnsi="Times New Roman"/>
          <w:i/>
        </w:rPr>
      </w:pPr>
    </w:p>
    <w:p w:rsidR="00650F58" w:rsidRPr="00A20CBF" w:rsidRDefault="00650F58" w:rsidP="00592BF9">
      <w:pPr>
        <w:pStyle w:val="ListParagraph"/>
        <w:widowControl/>
        <w:numPr>
          <w:ilvl w:val="0"/>
          <w:numId w:val="28"/>
        </w:numPr>
        <w:tabs>
          <w:tab w:val="left" w:pos="560"/>
        </w:tabs>
        <w:autoSpaceDE/>
        <w:autoSpaceDN/>
        <w:spacing w:line="234" w:lineRule="auto"/>
        <w:rPr>
          <w:rFonts w:ascii="Times New Roman" w:eastAsia="Times New Roman" w:hAnsi="Times New Roman"/>
          <w:i/>
        </w:rPr>
      </w:pPr>
      <w:r w:rsidRPr="00A20CBF">
        <w:rPr>
          <w:rFonts w:ascii="Times New Roman" w:eastAsia="Times New Roman" w:hAnsi="Times New Roman"/>
          <w:i/>
        </w:rPr>
        <w:t>UM (</w:t>
      </w:r>
      <w:r w:rsidR="00D16FDF" w:rsidRPr="00A20CBF">
        <w:rPr>
          <w:rFonts w:ascii="Times New Roman" w:eastAsia="Times New Roman" w:hAnsi="Times New Roman"/>
          <w:i/>
        </w:rPr>
        <w:t>Master’s</w:t>
      </w:r>
      <w:r w:rsidRPr="00A20CBF">
        <w:rPr>
          <w:rFonts w:ascii="Times New Roman" w:eastAsia="Times New Roman" w:hAnsi="Times New Roman"/>
          <w:i/>
        </w:rPr>
        <w:t xml:space="preserve"> Degree)Rules and Regulations (latest edition)</w:t>
      </w:r>
      <w:r w:rsidR="00B57FE1" w:rsidRPr="00A20CBF">
        <w:rPr>
          <w:rFonts w:ascii="Times New Roman" w:eastAsia="Times New Roman" w:hAnsi="Times New Roman"/>
          <w:i/>
        </w:rPr>
        <w:t>; or</w:t>
      </w:r>
    </w:p>
    <w:p w:rsidR="00650F58" w:rsidRPr="00A20CBF" w:rsidRDefault="00650F58" w:rsidP="00F47C22">
      <w:pPr>
        <w:pStyle w:val="ListParagraph"/>
        <w:widowControl/>
        <w:tabs>
          <w:tab w:val="left" w:pos="560"/>
        </w:tabs>
        <w:autoSpaceDE/>
        <w:autoSpaceDN/>
        <w:spacing w:line="234" w:lineRule="auto"/>
        <w:ind w:left="1368"/>
        <w:rPr>
          <w:rFonts w:ascii="Times New Roman" w:eastAsia="Times New Roman" w:hAnsi="Times New Roman"/>
          <w:i/>
        </w:rPr>
      </w:pPr>
      <w:r w:rsidRPr="00A20CBF">
        <w:rPr>
          <w:rFonts w:ascii="Times New Roman" w:eastAsia="Times New Roman" w:hAnsi="Times New Roman"/>
          <w:i/>
        </w:rPr>
        <w:t>UM (</w:t>
      </w:r>
      <w:r w:rsidR="00D16FDF" w:rsidRPr="00A20CBF">
        <w:rPr>
          <w:rFonts w:ascii="Times New Roman" w:eastAsia="Times New Roman" w:hAnsi="Times New Roman"/>
          <w:i/>
        </w:rPr>
        <w:t>Doctoral</w:t>
      </w:r>
      <w:r w:rsidRPr="00A20CBF">
        <w:rPr>
          <w:rFonts w:ascii="Times New Roman" w:eastAsia="Times New Roman" w:hAnsi="Times New Roman"/>
          <w:i/>
        </w:rPr>
        <w:t xml:space="preserve"> Degree)Rules and Regulations (latest edition)</w:t>
      </w:r>
      <w:r w:rsidR="00F47C22" w:rsidRPr="00A20CBF">
        <w:rPr>
          <w:rFonts w:ascii="Times New Roman" w:eastAsia="Times New Roman" w:hAnsi="Times New Roman"/>
          <w:i/>
        </w:rPr>
        <w:t>;</w:t>
      </w:r>
    </w:p>
    <w:p w:rsidR="00AC552E" w:rsidRPr="00A20CBF" w:rsidRDefault="00AC552E" w:rsidP="00AC552E">
      <w:pPr>
        <w:pStyle w:val="ListParagraph"/>
        <w:widowControl/>
        <w:numPr>
          <w:ilvl w:val="0"/>
          <w:numId w:val="28"/>
        </w:numPr>
        <w:tabs>
          <w:tab w:val="left" w:pos="560"/>
        </w:tabs>
        <w:autoSpaceDE/>
        <w:autoSpaceDN/>
        <w:spacing w:line="234" w:lineRule="auto"/>
        <w:rPr>
          <w:rFonts w:ascii="Times New Roman" w:eastAsia="Times New Roman" w:hAnsi="Times New Roman"/>
          <w:i/>
        </w:rPr>
      </w:pPr>
      <w:r w:rsidRPr="00A20CBF">
        <w:rPr>
          <w:rFonts w:ascii="Times New Roman" w:eastAsia="Times New Roman" w:hAnsi="Times New Roman"/>
          <w:i/>
        </w:rPr>
        <w:t xml:space="preserve">Code of Research Ethics in the University of Malaya; </w:t>
      </w:r>
    </w:p>
    <w:p w:rsidR="00320770" w:rsidRDefault="00320770" w:rsidP="00592BF9">
      <w:pPr>
        <w:pStyle w:val="ListParagraph"/>
        <w:widowControl/>
        <w:numPr>
          <w:ilvl w:val="0"/>
          <w:numId w:val="28"/>
        </w:numPr>
        <w:tabs>
          <w:tab w:val="left" w:pos="560"/>
        </w:tabs>
        <w:autoSpaceDE/>
        <w:autoSpaceDN/>
        <w:spacing w:line="234" w:lineRule="auto"/>
        <w:rPr>
          <w:rFonts w:ascii="Times New Roman" w:eastAsia="Times New Roman" w:hAnsi="Times New Roman"/>
        </w:rPr>
      </w:pPr>
      <w:r w:rsidRPr="00A20CBF">
        <w:rPr>
          <w:rFonts w:ascii="Times New Roman" w:eastAsia="Times New Roman" w:hAnsi="Times New Roman"/>
        </w:rPr>
        <w:t>Kod Etika Universiti Malaya;</w:t>
      </w:r>
    </w:p>
    <w:p w:rsidR="0027605B" w:rsidRPr="00A20CBF" w:rsidRDefault="0027605B" w:rsidP="00592BF9">
      <w:pPr>
        <w:pStyle w:val="ListParagraph"/>
        <w:widowControl/>
        <w:numPr>
          <w:ilvl w:val="0"/>
          <w:numId w:val="28"/>
        </w:numPr>
        <w:tabs>
          <w:tab w:val="left" w:pos="560"/>
        </w:tabs>
        <w:autoSpaceDE/>
        <w:autoSpaceDN/>
        <w:spacing w:line="234" w:lineRule="auto"/>
        <w:rPr>
          <w:rFonts w:ascii="Times New Roman" w:eastAsia="Times New Roman" w:hAnsi="Times New Roman"/>
        </w:rPr>
      </w:pPr>
      <w:r>
        <w:rPr>
          <w:rFonts w:ascii="Times New Roman" w:eastAsia="Times New Roman" w:hAnsi="Times New Roman"/>
          <w:i/>
        </w:rPr>
        <w:t>University of Malaya Policy on Authorship;</w:t>
      </w:r>
    </w:p>
    <w:p w:rsidR="00650F58" w:rsidRDefault="00650F58" w:rsidP="00592BF9">
      <w:pPr>
        <w:pStyle w:val="ListParagraph"/>
        <w:widowControl/>
        <w:numPr>
          <w:ilvl w:val="0"/>
          <w:numId w:val="28"/>
        </w:numPr>
        <w:tabs>
          <w:tab w:val="left" w:pos="560"/>
        </w:tabs>
        <w:autoSpaceDE/>
        <w:autoSpaceDN/>
        <w:spacing w:line="234" w:lineRule="auto"/>
        <w:rPr>
          <w:rFonts w:ascii="Times New Roman" w:eastAsia="Times New Roman" w:hAnsi="Times New Roman"/>
          <w:i/>
        </w:rPr>
      </w:pPr>
      <w:r w:rsidRPr="00A20CBF">
        <w:rPr>
          <w:rFonts w:ascii="Times New Roman" w:eastAsia="Times New Roman" w:hAnsi="Times New Roman"/>
          <w:i/>
        </w:rPr>
        <w:t>Intellectual Property and Commercialisation Policy (latest edition) and Intellectual Property</w:t>
      </w:r>
      <w:r w:rsidR="00D16FDF" w:rsidRPr="00A20CBF">
        <w:rPr>
          <w:rFonts w:ascii="Times New Roman" w:eastAsia="Times New Roman" w:hAnsi="Times New Roman"/>
          <w:i/>
        </w:rPr>
        <w:t>(IP)</w:t>
      </w:r>
      <w:r w:rsidRPr="00A20CBF">
        <w:rPr>
          <w:rFonts w:ascii="Times New Roman" w:eastAsia="Times New Roman" w:hAnsi="Times New Roman"/>
          <w:i/>
        </w:rPr>
        <w:t xml:space="preserve"> and Commercialisation Policy Manual</w:t>
      </w:r>
      <w:r w:rsidR="00F47C22" w:rsidRPr="00A20CBF">
        <w:rPr>
          <w:rFonts w:ascii="Times New Roman" w:eastAsia="Times New Roman" w:hAnsi="Times New Roman"/>
          <w:i/>
        </w:rPr>
        <w:t>;</w:t>
      </w:r>
      <w:r w:rsidRPr="00A20CBF">
        <w:rPr>
          <w:rFonts w:ascii="Times New Roman" w:eastAsia="Times New Roman" w:hAnsi="Times New Roman"/>
          <w:i/>
        </w:rPr>
        <w:t xml:space="preserve"> </w:t>
      </w:r>
    </w:p>
    <w:p w:rsidR="0027605B" w:rsidRPr="00AC552E" w:rsidRDefault="0027605B" w:rsidP="0027605B">
      <w:pPr>
        <w:pStyle w:val="ListParagraph"/>
        <w:widowControl/>
        <w:numPr>
          <w:ilvl w:val="0"/>
          <w:numId w:val="28"/>
        </w:numPr>
        <w:tabs>
          <w:tab w:val="left" w:pos="560"/>
        </w:tabs>
        <w:autoSpaceDE/>
        <w:autoSpaceDN/>
        <w:spacing w:line="234" w:lineRule="auto"/>
        <w:rPr>
          <w:rFonts w:ascii="Times New Roman" w:eastAsia="Times New Roman" w:hAnsi="Times New Roman"/>
          <w:i/>
        </w:rPr>
      </w:pPr>
      <w:r w:rsidRPr="00AC552E">
        <w:rPr>
          <w:rFonts w:ascii="Times New Roman" w:eastAsia="Times New Roman" w:hAnsi="Times New Roman"/>
          <w:i/>
        </w:rPr>
        <w:t xml:space="preserve">Publication Guidelines for Postgraduate Candidates (Research Mode) In Fulfilment of Graduation Requirements; </w:t>
      </w:r>
    </w:p>
    <w:p w:rsidR="0027605B" w:rsidRPr="00A20CBF" w:rsidRDefault="0027605B" w:rsidP="0027605B">
      <w:pPr>
        <w:pStyle w:val="ListParagraph"/>
        <w:widowControl/>
        <w:numPr>
          <w:ilvl w:val="0"/>
          <w:numId w:val="28"/>
        </w:numPr>
        <w:tabs>
          <w:tab w:val="left" w:pos="560"/>
        </w:tabs>
        <w:autoSpaceDE/>
        <w:autoSpaceDN/>
        <w:spacing w:line="234" w:lineRule="auto"/>
        <w:rPr>
          <w:rFonts w:ascii="Times New Roman" w:eastAsia="Times New Roman" w:hAnsi="Times New Roman"/>
          <w:i/>
        </w:rPr>
      </w:pPr>
      <w:r>
        <w:rPr>
          <w:rFonts w:ascii="Times New Roman" w:eastAsia="Times New Roman" w:hAnsi="Times New Roman"/>
          <w:i/>
        </w:rPr>
        <w:t>RC’s Programme Handbook;</w:t>
      </w:r>
    </w:p>
    <w:p w:rsidR="00AC552E" w:rsidRPr="00AC552E" w:rsidRDefault="00257C95" w:rsidP="00592BF9">
      <w:pPr>
        <w:pStyle w:val="ListParagraph"/>
        <w:widowControl/>
        <w:numPr>
          <w:ilvl w:val="0"/>
          <w:numId w:val="28"/>
        </w:numPr>
        <w:tabs>
          <w:tab w:val="left" w:pos="560"/>
        </w:tabs>
        <w:autoSpaceDE/>
        <w:autoSpaceDN/>
        <w:spacing w:line="234" w:lineRule="auto"/>
        <w:rPr>
          <w:rFonts w:ascii="Times New Roman" w:eastAsia="Times New Roman" w:hAnsi="Times New Roman"/>
          <w:i/>
        </w:rPr>
      </w:pPr>
      <w:r>
        <w:rPr>
          <w:rFonts w:ascii="Times New Roman" w:eastAsia="Times New Roman" w:hAnsi="Times New Roman"/>
          <w:i/>
        </w:rPr>
        <w:t>Any other resolutions</w:t>
      </w:r>
      <w:r w:rsidRPr="00A20CBF">
        <w:rPr>
          <w:rFonts w:ascii="Times New Roman" w:eastAsia="Times New Roman" w:hAnsi="Times New Roman"/>
          <w:i/>
        </w:rPr>
        <w:t xml:space="preserve"> approved </w:t>
      </w:r>
      <w:r w:rsidR="00AC552E" w:rsidRPr="00AC552E">
        <w:rPr>
          <w:rFonts w:ascii="Times New Roman" w:eastAsia="Times New Roman" w:hAnsi="Times New Roman"/>
          <w:i/>
        </w:rPr>
        <w:t>by the Senate from time to time.</w:t>
      </w:r>
    </w:p>
    <w:p w:rsidR="00E74FFF" w:rsidRPr="00A20CBF" w:rsidRDefault="00E74FFF" w:rsidP="00E74FFF">
      <w:pPr>
        <w:spacing w:line="288" w:lineRule="exact"/>
        <w:rPr>
          <w:rFonts w:ascii="Times New Roman" w:eastAsia="Times New Roman" w:hAnsi="Times New Roman"/>
          <w:i/>
        </w:rPr>
      </w:pPr>
    </w:p>
    <w:p w:rsidR="00E74FFF" w:rsidRPr="00A20CBF" w:rsidRDefault="00C84681" w:rsidP="00592BF9">
      <w:pPr>
        <w:widowControl/>
        <w:numPr>
          <w:ilvl w:val="0"/>
          <w:numId w:val="27"/>
        </w:numPr>
        <w:tabs>
          <w:tab w:val="left" w:pos="560"/>
        </w:tabs>
        <w:autoSpaceDE/>
        <w:autoSpaceDN/>
        <w:spacing w:line="237" w:lineRule="auto"/>
        <w:ind w:left="534" w:hanging="360"/>
        <w:jc w:val="both"/>
        <w:rPr>
          <w:rFonts w:ascii="Times New Roman" w:eastAsia="Times New Roman" w:hAnsi="Times New Roman"/>
          <w:i/>
        </w:rPr>
      </w:pPr>
      <w:r w:rsidRPr="00A20CBF">
        <w:rPr>
          <w:rFonts w:ascii="Times New Roman" w:eastAsia="Times New Roman" w:hAnsi="Times New Roman"/>
          <w:i/>
        </w:rPr>
        <w:t>The c</w:t>
      </w:r>
      <w:r w:rsidR="00E74FFF" w:rsidRPr="00A20CBF">
        <w:rPr>
          <w:rFonts w:ascii="Times New Roman" w:eastAsia="Times New Roman" w:hAnsi="Times New Roman"/>
          <w:i/>
        </w:rPr>
        <w:t>andidate</w:t>
      </w:r>
      <w:r w:rsidR="00650F58" w:rsidRPr="00A20CBF">
        <w:rPr>
          <w:rFonts w:ascii="Times New Roman" w:eastAsia="Times New Roman" w:hAnsi="Times New Roman"/>
          <w:i/>
        </w:rPr>
        <w:t xml:space="preserve"> </w:t>
      </w:r>
      <w:r w:rsidR="00E74FFF" w:rsidRPr="00A20CBF">
        <w:rPr>
          <w:rFonts w:ascii="Times New Roman" w:eastAsia="Times New Roman" w:hAnsi="Times New Roman"/>
          <w:i/>
        </w:rPr>
        <w:t xml:space="preserve">shall meet regularly with the supervisor at least </w:t>
      </w:r>
      <w:r w:rsidR="00650F58" w:rsidRPr="00A20CBF">
        <w:rPr>
          <w:rFonts w:ascii="Times New Roman" w:eastAsia="Times New Roman" w:hAnsi="Times New Roman"/>
          <w:i/>
        </w:rPr>
        <w:t>twice (2) a</w:t>
      </w:r>
      <w:r w:rsidR="00E74FFF" w:rsidRPr="00A20CBF">
        <w:rPr>
          <w:rFonts w:ascii="Times New Roman" w:eastAsia="Times New Roman" w:hAnsi="Times New Roman"/>
          <w:i/>
        </w:rPr>
        <w:t xml:space="preserve"> month in the first semester and once (1) a month for the following semesters. </w:t>
      </w:r>
      <w:r w:rsidR="00650F58" w:rsidRPr="00A20CBF">
        <w:rPr>
          <w:rFonts w:ascii="Times New Roman" w:eastAsia="Times New Roman" w:hAnsi="Times New Roman"/>
          <w:i/>
        </w:rPr>
        <w:t xml:space="preserve">In the first meeting, supervisor and candidate shall discuss face-to-face, </w:t>
      </w:r>
      <w:r w:rsidRPr="00A20CBF">
        <w:rPr>
          <w:rFonts w:ascii="Times New Roman" w:eastAsia="Times New Roman" w:hAnsi="Times New Roman"/>
          <w:i/>
        </w:rPr>
        <w:t xml:space="preserve">while </w:t>
      </w:r>
      <w:r w:rsidR="00650F58" w:rsidRPr="00A20CBF">
        <w:rPr>
          <w:rFonts w:ascii="Times New Roman" w:eastAsia="Times New Roman" w:hAnsi="Times New Roman"/>
          <w:i/>
        </w:rPr>
        <w:t>the subsequent meetings may be conducted via online</w:t>
      </w:r>
    </w:p>
    <w:p w:rsidR="00E74FFF" w:rsidRPr="00A20CBF" w:rsidRDefault="00E74FFF" w:rsidP="00E74FFF">
      <w:pPr>
        <w:spacing w:line="293" w:lineRule="exact"/>
        <w:rPr>
          <w:rFonts w:ascii="Times New Roman" w:eastAsia="Times New Roman" w:hAnsi="Times New Roman"/>
          <w:i/>
        </w:rPr>
      </w:pPr>
    </w:p>
    <w:p w:rsidR="00E74FFF" w:rsidRPr="00A20CBF" w:rsidRDefault="00C84681" w:rsidP="00592BF9">
      <w:pPr>
        <w:widowControl/>
        <w:numPr>
          <w:ilvl w:val="0"/>
          <w:numId w:val="27"/>
        </w:numPr>
        <w:tabs>
          <w:tab w:val="left" w:pos="560"/>
        </w:tabs>
        <w:autoSpaceDE/>
        <w:autoSpaceDN/>
        <w:spacing w:line="234" w:lineRule="auto"/>
        <w:ind w:left="534" w:hanging="360"/>
        <w:rPr>
          <w:rFonts w:ascii="Times New Roman" w:eastAsia="Times New Roman" w:hAnsi="Times New Roman"/>
          <w:i/>
        </w:rPr>
      </w:pPr>
      <w:r w:rsidRPr="00A20CBF">
        <w:rPr>
          <w:rFonts w:ascii="Times New Roman" w:eastAsia="Times New Roman" w:hAnsi="Times New Roman"/>
          <w:i/>
        </w:rPr>
        <w:t>The c</w:t>
      </w:r>
      <w:r w:rsidR="00E74FFF" w:rsidRPr="00A20CBF">
        <w:rPr>
          <w:rFonts w:ascii="Times New Roman" w:eastAsia="Times New Roman" w:hAnsi="Times New Roman"/>
          <w:i/>
        </w:rPr>
        <w:t xml:space="preserve">andidate shall record </w:t>
      </w:r>
      <w:r w:rsidR="00650F58" w:rsidRPr="00A20CBF">
        <w:rPr>
          <w:rFonts w:ascii="Times New Roman" w:eastAsia="Times New Roman" w:hAnsi="Times New Roman"/>
          <w:i/>
        </w:rPr>
        <w:t xml:space="preserve">every </w:t>
      </w:r>
      <w:r w:rsidR="00E74FFF" w:rsidRPr="00A20CBF">
        <w:rPr>
          <w:rFonts w:ascii="Times New Roman" w:eastAsia="Times New Roman" w:hAnsi="Times New Roman"/>
          <w:i/>
        </w:rPr>
        <w:t xml:space="preserve">meeting </w:t>
      </w:r>
      <w:r w:rsidR="00650F58" w:rsidRPr="00A20CBF">
        <w:rPr>
          <w:rFonts w:ascii="Times New Roman" w:eastAsia="Times New Roman" w:hAnsi="Times New Roman"/>
          <w:i/>
        </w:rPr>
        <w:t xml:space="preserve">and discussions with the supervisor </w:t>
      </w:r>
      <w:r w:rsidR="00E74FFF" w:rsidRPr="00A20CBF">
        <w:rPr>
          <w:rFonts w:ascii="Times New Roman" w:eastAsia="Times New Roman" w:hAnsi="Times New Roman"/>
          <w:i/>
        </w:rPr>
        <w:t xml:space="preserve">on their </w:t>
      </w:r>
      <w:r w:rsidR="00650F58" w:rsidRPr="00A20CBF">
        <w:rPr>
          <w:rFonts w:ascii="Times New Roman" w:eastAsia="Times New Roman" w:hAnsi="Times New Roman"/>
          <w:i/>
        </w:rPr>
        <w:t xml:space="preserve">study and </w:t>
      </w:r>
      <w:r w:rsidR="00E74FFF" w:rsidRPr="00A20CBF">
        <w:rPr>
          <w:rFonts w:ascii="Times New Roman" w:eastAsia="Times New Roman" w:hAnsi="Times New Roman"/>
          <w:i/>
        </w:rPr>
        <w:t xml:space="preserve">research </w:t>
      </w:r>
      <w:r w:rsidR="00650F58" w:rsidRPr="00A20CBF">
        <w:rPr>
          <w:rFonts w:ascii="Times New Roman" w:eastAsia="Times New Roman" w:hAnsi="Times New Roman"/>
          <w:i/>
        </w:rPr>
        <w:t xml:space="preserve">every </w:t>
      </w:r>
      <w:r w:rsidR="00E74FFF" w:rsidRPr="00A20CBF">
        <w:rPr>
          <w:rFonts w:ascii="Times New Roman" w:eastAsia="Times New Roman" w:hAnsi="Times New Roman"/>
          <w:i/>
        </w:rPr>
        <w:t>time they meet.</w:t>
      </w:r>
    </w:p>
    <w:p w:rsidR="00E74FFF" w:rsidRPr="00A20CBF" w:rsidRDefault="00E74FFF" w:rsidP="00E74FFF">
      <w:pPr>
        <w:spacing w:line="278" w:lineRule="exact"/>
        <w:rPr>
          <w:rFonts w:ascii="Times New Roman" w:eastAsia="Times New Roman" w:hAnsi="Times New Roman"/>
          <w:i/>
        </w:rPr>
      </w:pPr>
    </w:p>
    <w:p w:rsidR="00E74FFF" w:rsidRPr="00A20CBF" w:rsidRDefault="00C84681" w:rsidP="00592BF9">
      <w:pPr>
        <w:widowControl/>
        <w:numPr>
          <w:ilvl w:val="0"/>
          <w:numId w:val="27"/>
        </w:numPr>
        <w:tabs>
          <w:tab w:val="left" w:pos="560"/>
        </w:tabs>
        <w:autoSpaceDE/>
        <w:autoSpaceDN/>
        <w:spacing w:line="0" w:lineRule="atLeast"/>
        <w:ind w:left="534" w:hanging="360"/>
        <w:rPr>
          <w:rFonts w:ascii="Times New Roman" w:eastAsia="Times New Roman" w:hAnsi="Times New Roman"/>
          <w:i/>
        </w:rPr>
      </w:pPr>
      <w:r w:rsidRPr="00A20CBF">
        <w:rPr>
          <w:rFonts w:ascii="Times New Roman" w:eastAsia="Times New Roman" w:hAnsi="Times New Roman"/>
          <w:i/>
        </w:rPr>
        <w:t>The c</w:t>
      </w:r>
      <w:r w:rsidR="001E6665" w:rsidRPr="00A20CBF">
        <w:rPr>
          <w:rFonts w:ascii="Times New Roman" w:eastAsia="Times New Roman" w:hAnsi="Times New Roman"/>
          <w:i/>
        </w:rPr>
        <w:t>andidate</w:t>
      </w:r>
      <w:r w:rsidR="00E74FFF" w:rsidRPr="00A20CBF">
        <w:rPr>
          <w:rFonts w:ascii="Times New Roman" w:eastAsia="Times New Roman" w:hAnsi="Times New Roman"/>
          <w:i/>
        </w:rPr>
        <w:t xml:space="preserve"> shall establish a good working relationship </w:t>
      </w:r>
      <w:r w:rsidR="00650F58" w:rsidRPr="00A20CBF">
        <w:rPr>
          <w:rFonts w:ascii="Times New Roman" w:eastAsia="Times New Roman" w:hAnsi="Times New Roman"/>
          <w:i/>
        </w:rPr>
        <w:t xml:space="preserve">continuously </w:t>
      </w:r>
      <w:r w:rsidR="00E74FFF" w:rsidRPr="00A20CBF">
        <w:rPr>
          <w:rFonts w:ascii="Times New Roman" w:eastAsia="Times New Roman" w:hAnsi="Times New Roman"/>
          <w:i/>
        </w:rPr>
        <w:t>with the supervisor.</w:t>
      </w:r>
    </w:p>
    <w:p w:rsidR="00E74FFF" w:rsidRPr="00A20CBF" w:rsidRDefault="00E74FFF" w:rsidP="00E74FFF">
      <w:pPr>
        <w:spacing w:line="276" w:lineRule="exact"/>
        <w:rPr>
          <w:rFonts w:ascii="Times New Roman" w:eastAsia="Times New Roman" w:hAnsi="Times New Roman"/>
          <w:i/>
        </w:rPr>
      </w:pPr>
    </w:p>
    <w:p w:rsidR="00E74FFF" w:rsidRPr="00A20CBF" w:rsidRDefault="00C84681" w:rsidP="00592BF9">
      <w:pPr>
        <w:widowControl/>
        <w:numPr>
          <w:ilvl w:val="0"/>
          <w:numId w:val="27"/>
        </w:numPr>
        <w:tabs>
          <w:tab w:val="left" w:pos="560"/>
        </w:tabs>
        <w:autoSpaceDE/>
        <w:autoSpaceDN/>
        <w:spacing w:line="0" w:lineRule="atLeast"/>
        <w:ind w:left="534" w:hanging="360"/>
        <w:rPr>
          <w:rFonts w:ascii="Times New Roman" w:eastAsia="Times New Roman" w:hAnsi="Times New Roman"/>
          <w:i/>
        </w:rPr>
      </w:pPr>
      <w:r w:rsidRPr="00A20CBF">
        <w:rPr>
          <w:rFonts w:ascii="Times New Roman" w:eastAsia="Times New Roman" w:hAnsi="Times New Roman"/>
          <w:i/>
        </w:rPr>
        <w:t>The c</w:t>
      </w:r>
      <w:r w:rsidR="001E6665" w:rsidRPr="00A20CBF">
        <w:rPr>
          <w:rFonts w:ascii="Times New Roman" w:eastAsia="Times New Roman" w:hAnsi="Times New Roman"/>
          <w:i/>
        </w:rPr>
        <w:t>andidate</w:t>
      </w:r>
      <w:r w:rsidR="00E74FFF" w:rsidRPr="00A20CBF">
        <w:rPr>
          <w:rFonts w:ascii="Times New Roman" w:eastAsia="Times New Roman" w:hAnsi="Times New Roman"/>
          <w:i/>
        </w:rPr>
        <w:t xml:space="preserve"> shall plan the project schedule</w:t>
      </w:r>
      <w:r w:rsidR="00642DEB" w:rsidRPr="00A20CBF">
        <w:rPr>
          <w:rFonts w:ascii="Times New Roman" w:eastAsia="Times New Roman" w:hAnsi="Times New Roman"/>
          <w:i/>
        </w:rPr>
        <w:t>, graduation requirements</w:t>
      </w:r>
      <w:r w:rsidR="00E74FFF" w:rsidRPr="00A20CBF">
        <w:rPr>
          <w:rFonts w:ascii="Times New Roman" w:eastAsia="Times New Roman" w:hAnsi="Times New Roman"/>
          <w:i/>
        </w:rPr>
        <w:t xml:space="preserve"> and comply with the maximum period of study.</w:t>
      </w:r>
    </w:p>
    <w:p w:rsidR="00E74FFF" w:rsidRPr="00A20CBF" w:rsidRDefault="00E74FFF" w:rsidP="00E74FFF">
      <w:pPr>
        <w:spacing w:line="276" w:lineRule="exact"/>
        <w:rPr>
          <w:rFonts w:ascii="Times New Roman" w:eastAsia="Times New Roman" w:hAnsi="Times New Roman"/>
          <w:i/>
        </w:rPr>
      </w:pPr>
    </w:p>
    <w:p w:rsidR="00E74FFF" w:rsidRPr="00A20CBF" w:rsidRDefault="00C84681" w:rsidP="00592BF9">
      <w:pPr>
        <w:widowControl/>
        <w:numPr>
          <w:ilvl w:val="0"/>
          <w:numId w:val="27"/>
        </w:numPr>
        <w:tabs>
          <w:tab w:val="left" w:pos="560"/>
        </w:tabs>
        <w:autoSpaceDE/>
        <w:autoSpaceDN/>
        <w:spacing w:line="0" w:lineRule="atLeast"/>
        <w:ind w:left="534" w:hanging="360"/>
        <w:rPr>
          <w:rFonts w:ascii="Times New Roman" w:eastAsia="Times New Roman" w:hAnsi="Times New Roman"/>
          <w:i/>
        </w:rPr>
      </w:pPr>
      <w:r w:rsidRPr="00A20CBF">
        <w:rPr>
          <w:rFonts w:ascii="Times New Roman" w:eastAsia="Times New Roman" w:hAnsi="Times New Roman"/>
          <w:i/>
        </w:rPr>
        <w:t>The c</w:t>
      </w:r>
      <w:r w:rsidR="00E74FFF" w:rsidRPr="00A20CBF">
        <w:rPr>
          <w:rFonts w:ascii="Times New Roman" w:eastAsia="Times New Roman" w:hAnsi="Times New Roman"/>
          <w:i/>
        </w:rPr>
        <w:t xml:space="preserve">andidate shall discuss and agree with the supervisor on </w:t>
      </w:r>
      <w:r w:rsidR="00642DEB" w:rsidRPr="00A20CBF">
        <w:rPr>
          <w:rFonts w:ascii="Times New Roman" w:eastAsia="Times New Roman" w:hAnsi="Times New Roman"/>
          <w:i/>
        </w:rPr>
        <w:t xml:space="preserve">time of </w:t>
      </w:r>
      <w:r w:rsidR="00E74FFF" w:rsidRPr="00A20CBF">
        <w:rPr>
          <w:rFonts w:ascii="Times New Roman" w:eastAsia="Times New Roman" w:hAnsi="Times New Roman"/>
          <w:i/>
        </w:rPr>
        <w:t>consultation.</w:t>
      </w:r>
    </w:p>
    <w:p w:rsidR="00E74FFF" w:rsidRPr="00A20CBF" w:rsidRDefault="00E74FFF" w:rsidP="00E74FFF">
      <w:pPr>
        <w:spacing w:line="288" w:lineRule="exact"/>
        <w:rPr>
          <w:rFonts w:ascii="Times New Roman" w:eastAsia="Times New Roman" w:hAnsi="Times New Roman"/>
          <w:i/>
        </w:rPr>
      </w:pPr>
    </w:p>
    <w:p w:rsidR="00642DEB" w:rsidRPr="00A20CBF" w:rsidRDefault="00C84681" w:rsidP="00592BF9">
      <w:pPr>
        <w:widowControl/>
        <w:numPr>
          <w:ilvl w:val="0"/>
          <w:numId w:val="27"/>
        </w:numPr>
        <w:tabs>
          <w:tab w:val="left" w:pos="560"/>
        </w:tabs>
        <w:autoSpaceDE/>
        <w:autoSpaceDN/>
        <w:spacing w:line="234" w:lineRule="auto"/>
        <w:ind w:left="534" w:hanging="360"/>
        <w:jc w:val="both"/>
        <w:rPr>
          <w:rFonts w:ascii="Times New Roman" w:eastAsia="Times New Roman" w:hAnsi="Times New Roman"/>
          <w:i/>
        </w:rPr>
      </w:pPr>
      <w:r w:rsidRPr="00A20CBF">
        <w:rPr>
          <w:rFonts w:ascii="Times New Roman" w:eastAsia="Times New Roman" w:hAnsi="Times New Roman"/>
          <w:i/>
        </w:rPr>
        <w:t>The c</w:t>
      </w:r>
      <w:r w:rsidR="00642DEB" w:rsidRPr="00A20CBF">
        <w:rPr>
          <w:rFonts w:ascii="Times New Roman" w:eastAsia="Times New Roman" w:hAnsi="Times New Roman"/>
          <w:i/>
        </w:rPr>
        <w:t>andidate shall discuss and get the supervisor’s consent regarding his research scope.</w:t>
      </w:r>
    </w:p>
    <w:p w:rsidR="00642DEB" w:rsidRPr="00A20CBF" w:rsidRDefault="00642DEB" w:rsidP="00060038">
      <w:pPr>
        <w:pStyle w:val="ListParagraph"/>
        <w:jc w:val="both"/>
        <w:rPr>
          <w:rFonts w:ascii="Times New Roman" w:eastAsia="Times New Roman" w:hAnsi="Times New Roman"/>
          <w:i/>
        </w:rPr>
      </w:pPr>
    </w:p>
    <w:p w:rsidR="00060038" w:rsidRPr="00A20CBF" w:rsidRDefault="00C84681" w:rsidP="00592BF9">
      <w:pPr>
        <w:widowControl/>
        <w:numPr>
          <w:ilvl w:val="0"/>
          <w:numId w:val="27"/>
        </w:numPr>
        <w:tabs>
          <w:tab w:val="left" w:pos="560"/>
        </w:tabs>
        <w:autoSpaceDE/>
        <w:autoSpaceDN/>
        <w:spacing w:line="234" w:lineRule="auto"/>
        <w:ind w:left="534" w:hanging="360"/>
        <w:jc w:val="both"/>
        <w:rPr>
          <w:rFonts w:ascii="Times New Roman" w:eastAsia="Times New Roman" w:hAnsi="Times New Roman"/>
          <w:i/>
        </w:rPr>
      </w:pPr>
      <w:r w:rsidRPr="00A20CBF">
        <w:rPr>
          <w:rFonts w:ascii="Times New Roman" w:eastAsia="Times New Roman" w:hAnsi="Times New Roman"/>
          <w:i/>
        </w:rPr>
        <w:t>The c</w:t>
      </w:r>
      <w:r w:rsidR="00642DEB" w:rsidRPr="00A20CBF">
        <w:rPr>
          <w:rFonts w:ascii="Times New Roman" w:eastAsia="Times New Roman" w:hAnsi="Times New Roman"/>
          <w:i/>
        </w:rPr>
        <w:t xml:space="preserve">andidate shall obtain approval to conduct data collection or information from </w:t>
      </w:r>
      <w:r w:rsidRPr="00A20CBF">
        <w:rPr>
          <w:rFonts w:ascii="Times New Roman" w:eastAsia="Times New Roman" w:hAnsi="Times New Roman"/>
          <w:i/>
        </w:rPr>
        <w:t xml:space="preserve">any </w:t>
      </w:r>
      <w:r w:rsidR="00060038" w:rsidRPr="00A20CBF">
        <w:rPr>
          <w:rFonts w:ascii="Times New Roman" w:eastAsia="Times New Roman" w:hAnsi="Times New Roman"/>
          <w:i/>
        </w:rPr>
        <w:t>external</w:t>
      </w:r>
      <w:r w:rsidR="00642DEB" w:rsidRPr="00A20CBF">
        <w:rPr>
          <w:rFonts w:ascii="Times New Roman" w:eastAsia="Times New Roman" w:hAnsi="Times New Roman"/>
          <w:i/>
        </w:rPr>
        <w:t xml:space="preserve"> party through the Supervisor.</w:t>
      </w:r>
    </w:p>
    <w:p w:rsidR="00060038" w:rsidRPr="00A20CBF" w:rsidRDefault="00060038" w:rsidP="00060038">
      <w:pPr>
        <w:pStyle w:val="ListParagraph"/>
        <w:rPr>
          <w:rFonts w:ascii="Times New Roman" w:eastAsia="Times New Roman" w:hAnsi="Times New Roman"/>
          <w:i/>
        </w:rPr>
      </w:pPr>
    </w:p>
    <w:p w:rsidR="00060038" w:rsidRPr="00A20CBF" w:rsidRDefault="00C84681" w:rsidP="00592BF9">
      <w:pPr>
        <w:widowControl/>
        <w:numPr>
          <w:ilvl w:val="0"/>
          <w:numId w:val="27"/>
        </w:numPr>
        <w:tabs>
          <w:tab w:val="left" w:pos="560"/>
        </w:tabs>
        <w:autoSpaceDE/>
        <w:autoSpaceDN/>
        <w:spacing w:line="234" w:lineRule="auto"/>
        <w:ind w:left="534" w:hanging="360"/>
        <w:jc w:val="both"/>
        <w:rPr>
          <w:rFonts w:ascii="Times New Roman" w:eastAsia="Times New Roman" w:hAnsi="Times New Roman"/>
          <w:i/>
        </w:rPr>
      </w:pPr>
      <w:r w:rsidRPr="00A20CBF">
        <w:rPr>
          <w:rFonts w:ascii="Times New Roman" w:eastAsia="Times New Roman" w:hAnsi="Times New Roman"/>
          <w:i/>
        </w:rPr>
        <w:t>The c</w:t>
      </w:r>
      <w:r w:rsidR="00642DEB" w:rsidRPr="00A20CBF">
        <w:rPr>
          <w:rFonts w:ascii="Times New Roman" w:eastAsia="Times New Roman" w:hAnsi="Times New Roman"/>
          <w:i/>
        </w:rPr>
        <w:t xml:space="preserve">andidate shall obtained approval from the </w:t>
      </w:r>
      <w:r w:rsidR="00642DEB" w:rsidRPr="00A20CBF">
        <w:rPr>
          <w:rFonts w:ascii="Times New Roman" w:eastAsia="Times New Roman" w:hAnsi="Times New Roman"/>
        </w:rPr>
        <w:t>Universiti Malaya</w:t>
      </w:r>
      <w:r w:rsidR="00642DEB" w:rsidRPr="00A20CBF">
        <w:rPr>
          <w:rFonts w:ascii="Times New Roman" w:eastAsia="Times New Roman" w:hAnsi="Times New Roman"/>
          <w:i/>
        </w:rPr>
        <w:t xml:space="preserve"> Research Ethics Committee and/or </w:t>
      </w:r>
      <w:r w:rsidRPr="00A20CBF">
        <w:rPr>
          <w:rFonts w:ascii="Times New Roman" w:eastAsia="Times New Roman" w:hAnsi="Times New Roman"/>
          <w:i/>
        </w:rPr>
        <w:t xml:space="preserve">any </w:t>
      </w:r>
      <w:r w:rsidR="00642DEB" w:rsidRPr="00A20CBF">
        <w:rPr>
          <w:rFonts w:ascii="Times New Roman" w:eastAsia="Times New Roman" w:hAnsi="Times New Roman"/>
          <w:i/>
        </w:rPr>
        <w:t>relevant agenc</w:t>
      </w:r>
      <w:r w:rsidRPr="00A20CBF">
        <w:rPr>
          <w:rFonts w:ascii="Times New Roman" w:eastAsia="Times New Roman" w:hAnsi="Times New Roman"/>
          <w:i/>
        </w:rPr>
        <w:t>ies</w:t>
      </w:r>
      <w:r w:rsidR="00642DEB" w:rsidRPr="00A20CBF">
        <w:rPr>
          <w:rFonts w:ascii="Times New Roman" w:eastAsia="Times New Roman" w:hAnsi="Times New Roman"/>
          <w:i/>
        </w:rPr>
        <w:t xml:space="preserve"> before </w:t>
      </w:r>
      <w:r w:rsidR="00060038" w:rsidRPr="00A20CBF">
        <w:rPr>
          <w:rFonts w:ascii="Times New Roman" w:eastAsia="Times New Roman" w:hAnsi="Times New Roman"/>
          <w:i/>
        </w:rPr>
        <w:t>beginning data collection (if applicable).</w:t>
      </w:r>
    </w:p>
    <w:p w:rsidR="00642DEB" w:rsidRPr="00A20CBF" w:rsidRDefault="00642DEB" w:rsidP="00060038">
      <w:pPr>
        <w:widowControl/>
        <w:tabs>
          <w:tab w:val="left" w:pos="560"/>
        </w:tabs>
        <w:autoSpaceDE/>
        <w:autoSpaceDN/>
        <w:spacing w:line="234" w:lineRule="auto"/>
        <w:ind w:left="534"/>
        <w:rPr>
          <w:rFonts w:ascii="Times New Roman" w:eastAsia="Times New Roman" w:hAnsi="Times New Roman"/>
          <w:i/>
        </w:rPr>
      </w:pPr>
    </w:p>
    <w:p w:rsidR="00642DEB" w:rsidRPr="00A20CBF" w:rsidRDefault="00C84681" w:rsidP="00592BF9">
      <w:pPr>
        <w:widowControl/>
        <w:numPr>
          <w:ilvl w:val="0"/>
          <w:numId w:val="27"/>
        </w:numPr>
        <w:tabs>
          <w:tab w:val="left" w:pos="560"/>
        </w:tabs>
        <w:autoSpaceDE/>
        <w:autoSpaceDN/>
        <w:spacing w:line="234" w:lineRule="auto"/>
        <w:ind w:left="534" w:hanging="360"/>
        <w:jc w:val="both"/>
        <w:rPr>
          <w:rFonts w:ascii="Times New Roman" w:eastAsia="Times New Roman" w:hAnsi="Times New Roman"/>
          <w:i/>
        </w:rPr>
      </w:pPr>
      <w:r w:rsidRPr="00A20CBF">
        <w:rPr>
          <w:rFonts w:ascii="Times New Roman" w:eastAsia="Times New Roman" w:hAnsi="Times New Roman"/>
          <w:i/>
        </w:rPr>
        <w:t>The c</w:t>
      </w:r>
      <w:r w:rsidR="00642DEB" w:rsidRPr="00A20CBF">
        <w:rPr>
          <w:rFonts w:ascii="Times New Roman" w:eastAsia="Times New Roman" w:hAnsi="Times New Roman"/>
          <w:i/>
        </w:rPr>
        <w:t xml:space="preserve">andidate shall submit the progress report </w:t>
      </w:r>
      <w:r w:rsidRPr="00A20CBF">
        <w:rPr>
          <w:rFonts w:ascii="Times New Roman" w:eastAsia="Times New Roman" w:hAnsi="Times New Roman"/>
          <w:i/>
        </w:rPr>
        <w:t xml:space="preserve">at the very </w:t>
      </w:r>
      <w:r w:rsidR="00642DEB" w:rsidRPr="00A20CBF">
        <w:rPr>
          <w:rFonts w:ascii="Times New Roman" w:eastAsia="Times New Roman" w:hAnsi="Times New Roman"/>
          <w:i/>
        </w:rPr>
        <w:t>latest from the sixteenth week until the eighteenth week</w:t>
      </w:r>
      <w:r w:rsidR="00060038" w:rsidRPr="00A20CBF">
        <w:rPr>
          <w:rFonts w:ascii="Times New Roman" w:eastAsia="Times New Roman" w:hAnsi="Times New Roman"/>
          <w:i/>
        </w:rPr>
        <w:t xml:space="preserve"> of</w:t>
      </w:r>
      <w:r w:rsidR="00A17385" w:rsidRPr="00A20CBF">
        <w:rPr>
          <w:rFonts w:ascii="Times New Roman" w:eastAsia="Times New Roman" w:hAnsi="Times New Roman"/>
          <w:i/>
        </w:rPr>
        <w:t xml:space="preserve"> every semester.</w:t>
      </w:r>
      <w:r w:rsidR="00642DEB" w:rsidRPr="00A20CBF">
        <w:rPr>
          <w:rFonts w:ascii="Times New Roman" w:eastAsia="Times New Roman" w:hAnsi="Times New Roman"/>
          <w:i/>
        </w:rPr>
        <w:t xml:space="preserve"> </w:t>
      </w:r>
    </w:p>
    <w:p w:rsidR="00E74FFF" w:rsidRPr="00A20CBF" w:rsidRDefault="00E74FFF" w:rsidP="00E74FFF">
      <w:pPr>
        <w:spacing w:line="289" w:lineRule="exact"/>
        <w:rPr>
          <w:rFonts w:ascii="Times New Roman" w:eastAsia="Times New Roman" w:hAnsi="Times New Roman"/>
          <w:i/>
        </w:rPr>
      </w:pPr>
    </w:p>
    <w:p w:rsidR="00E74FFF" w:rsidRPr="00A20CBF" w:rsidRDefault="00C84681" w:rsidP="00592BF9">
      <w:pPr>
        <w:widowControl/>
        <w:numPr>
          <w:ilvl w:val="0"/>
          <w:numId w:val="27"/>
        </w:numPr>
        <w:tabs>
          <w:tab w:val="left" w:pos="560"/>
        </w:tabs>
        <w:autoSpaceDE/>
        <w:autoSpaceDN/>
        <w:spacing w:line="234" w:lineRule="auto"/>
        <w:ind w:left="534" w:hanging="360"/>
        <w:jc w:val="both"/>
        <w:rPr>
          <w:rFonts w:ascii="Times New Roman" w:eastAsia="Times New Roman" w:hAnsi="Times New Roman"/>
          <w:i/>
        </w:rPr>
      </w:pPr>
      <w:r w:rsidRPr="00A20CBF">
        <w:rPr>
          <w:rFonts w:ascii="Times New Roman" w:eastAsia="Times New Roman" w:hAnsi="Times New Roman"/>
          <w:i/>
        </w:rPr>
        <w:t>The c</w:t>
      </w:r>
      <w:r w:rsidR="00E74FFF" w:rsidRPr="00A20CBF">
        <w:rPr>
          <w:rFonts w:ascii="Times New Roman" w:eastAsia="Times New Roman" w:hAnsi="Times New Roman"/>
          <w:i/>
        </w:rPr>
        <w:t>andidate shall notify their supervisor of any problems that may interfere with the research.</w:t>
      </w:r>
    </w:p>
    <w:p w:rsidR="00E74FFF" w:rsidRPr="00A20CBF" w:rsidRDefault="00E74FFF" w:rsidP="00E74FFF">
      <w:pPr>
        <w:spacing w:line="287" w:lineRule="exact"/>
        <w:rPr>
          <w:rFonts w:ascii="Times New Roman" w:eastAsia="Times New Roman" w:hAnsi="Times New Roman"/>
          <w:i/>
        </w:rPr>
      </w:pPr>
    </w:p>
    <w:p w:rsidR="00E74FFF" w:rsidRPr="00A20CBF" w:rsidRDefault="00C84681" w:rsidP="00592BF9">
      <w:pPr>
        <w:widowControl/>
        <w:numPr>
          <w:ilvl w:val="0"/>
          <w:numId w:val="27"/>
        </w:numPr>
        <w:tabs>
          <w:tab w:val="left" w:pos="560"/>
        </w:tabs>
        <w:autoSpaceDE/>
        <w:autoSpaceDN/>
        <w:spacing w:line="234" w:lineRule="auto"/>
        <w:ind w:left="534" w:hanging="360"/>
        <w:jc w:val="both"/>
        <w:rPr>
          <w:rFonts w:ascii="Times New Roman" w:eastAsia="Times New Roman" w:hAnsi="Times New Roman"/>
          <w:i/>
        </w:rPr>
      </w:pPr>
      <w:r w:rsidRPr="00A20CBF">
        <w:rPr>
          <w:rFonts w:ascii="Times New Roman" w:eastAsia="Times New Roman" w:hAnsi="Times New Roman"/>
          <w:i/>
        </w:rPr>
        <w:t>The c</w:t>
      </w:r>
      <w:r w:rsidR="00E74FFF" w:rsidRPr="00A20CBF">
        <w:rPr>
          <w:rFonts w:ascii="Times New Roman" w:eastAsia="Times New Roman" w:hAnsi="Times New Roman"/>
          <w:i/>
        </w:rPr>
        <w:t>andidate shall engage in academic activit</w:t>
      </w:r>
      <w:r w:rsidR="00A17385" w:rsidRPr="00A20CBF">
        <w:rPr>
          <w:rFonts w:ascii="Times New Roman" w:eastAsia="Times New Roman" w:hAnsi="Times New Roman"/>
          <w:i/>
        </w:rPr>
        <w:t>ies organized by the department/RC/University.</w:t>
      </w:r>
    </w:p>
    <w:p w:rsidR="00E74FFF" w:rsidRPr="00A20CBF" w:rsidRDefault="00E74FFF" w:rsidP="00E74FFF">
      <w:pPr>
        <w:spacing w:line="290" w:lineRule="exact"/>
        <w:rPr>
          <w:rFonts w:ascii="Times New Roman" w:eastAsia="Times New Roman" w:hAnsi="Times New Roman"/>
          <w:sz w:val="24"/>
        </w:rPr>
      </w:pPr>
    </w:p>
    <w:p w:rsidR="00E74FFF" w:rsidRPr="00A20CBF" w:rsidRDefault="00E74FFF" w:rsidP="00E74FFF">
      <w:pPr>
        <w:spacing w:line="20" w:lineRule="exact"/>
        <w:rPr>
          <w:rFonts w:ascii="Times New Roman" w:eastAsia="Times New Roman" w:hAnsi="Times New Roman"/>
        </w:rPr>
      </w:pPr>
    </w:p>
    <w:p w:rsidR="00E74FFF" w:rsidRPr="00A20CBF" w:rsidRDefault="00E74FFF" w:rsidP="00E74FFF">
      <w:pPr>
        <w:spacing w:line="0" w:lineRule="atLeast"/>
        <w:ind w:left="9080"/>
        <w:rPr>
          <w:rFonts w:ascii="Garamond" w:eastAsia="Garamond" w:hAnsi="Garamond"/>
          <w:sz w:val="19"/>
        </w:rPr>
        <w:sectPr w:rsidR="00E74FFF" w:rsidRPr="00A20CBF">
          <w:pgSz w:w="12240" w:h="15840"/>
          <w:pgMar w:top="1440" w:right="1440" w:bottom="155" w:left="1440" w:header="0" w:footer="0" w:gutter="0"/>
          <w:cols w:space="0" w:equalWidth="0">
            <w:col w:w="9360"/>
          </w:cols>
          <w:docGrid w:linePitch="360"/>
        </w:sectPr>
      </w:pPr>
    </w:p>
    <w:p w:rsidR="00E74FFF" w:rsidRPr="00A20CBF" w:rsidRDefault="00E74FFF" w:rsidP="00E74FFF">
      <w:pPr>
        <w:spacing w:line="11" w:lineRule="exact"/>
        <w:rPr>
          <w:rFonts w:ascii="Times New Roman" w:eastAsia="Times New Roman" w:hAnsi="Times New Roman"/>
        </w:rPr>
      </w:pPr>
    </w:p>
    <w:p w:rsidR="00E74FFF" w:rsidRPr="00A20CBF" w:rsidRDefault="00E74FFF" w:rsidP="00E74FFF">
      <w:pPr>
        <w:spacing w:line="0" w:lineRule="atLeast"/>
        <w:rPr>
          <w:rFonts w:ascii="Garamond" w:eastAsia="Garamond" w:hAnsi="Garamond"/>
          <w:sz w:val="16"/>
        </w:rPr>
      </w:pPr>
    </w:p>
    <w:p w:rsidR="00E74FFF" w:rsidRPr="00A20CBF" w:rsidRDefault="004638B2" w:rsidP="00E74FFF">
      <w:pPr>
        <w:spacing w:line="68" w:lineRule="exact"/>
        <w:rPr>
          <w:rFonts w:ascii="Times New Roman" w:eastAsia="Times New Roman" w:hAnsi="Times New Roman"/>
        </w:rPr>
      </w:pPr>
      <w:r w:rsidRPr="00A20CBF">
        <w:rPr>
          <w:rFonts w:ascii="Times New Roman" w:eastAsia="Times New Roman" w:hAnsi="Times New Roman"/>
          <w:noProof/>
          <w:sz w:val="24"/>
          <w:lang w:val="en-US" w:eastAsia="en-US"/>
        </w:rPr>
        <w:drawing>
          <wp:anchor distT="0" distB="0" distL="114300" distR="114300" simplePos="0" relativeHeight="251829248" behindDoc="1" locked="0" layoutInCell="1" allowOverlap="1" wp14:anchorId="1AE85F57" wp14:editId="5F9E58E2">
            <wp:simplePos x="0" y="0"/>
            <wp:positionH relativeFrom="margin">
              <wp:posOffset>-38100</wp:posOffset>
            </wp:positionH>
            <wp:positionV relativeFrom="paragraph">
              <wp:posOffset>60223</wp:posOffset>
            </wp:positionV>
            <wp:extent cx="6087745" cy="7885786"/>
            <wp:effectExtent l="19050" t="19050" r="27305" b="203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5172" cy="7895406"/>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p>
    <w:p w:rsidR="00E74FFF" w:rsidRPr="00A20CBF" w:rsidRDefault="00E74FFF" w:rsidP="00E74FFF">
      <w:pPr>
        <w:spacing w:line="0" w:lineRule="atLeast"/>
        <w:ind w:right="40"/>
        <w:jc w:val="center"/>
        <w:rPr>
          <w:rFonts w:ascii="Garamond" w:eastAsia="Garamond" w:hAnsi="Garamond"/>
          <w:b/>
          <w:i/>
        </w:rPr>
      </w:pPr>
      <w:r w:rsidRPr="00A20CBF">
        <w:rPr>
          <w:rFonts w:ascii="Garamond" w:eastAsia="Garamond" w:hAnsi="Garamond"/>
          <w:b/>
          <w:i/>
        </w:rPr>
        <w:t xml:space="preserve">ROLE AND RESPONSIBILITIES OF </w:t>
      </w:r>
      <w:r w:rsidR="00C84681" w:rsidRPr="00A20CBF">
        <w:rPr>
          <w:rFonts w:ascii="Garamond" w:eastAsia="Garamond" w:hAnsi="Garamond"/>
          <w:b/>
          <w:i/>
        </w:rPr>
        <w:t xml:space="preserve">THE </w:t>
      </w:r>
      <w:r w:rsidR="000234B4" w:rsidRPr="00A20CBF">
        <w:rPr>
          <w:rFonts w:ascii="Garamond" w:eastAsia="Garamond" w:hAnsi="Garamond"/>
          <w:b/>
          <w:i/>
        </w:rPr>
        <w:t>CANDIDATE</w:t>
      </w:r>
    </w:p>
    <w:p w:rsidR="00E74FFF" w:rsidRPr="00A20CBF" w:rsidRDefault="00E74FFF" w:rsidP="00E74FFF">
      <w:pPr>
        <w:spacing w:line="351" w:lineRule="exact"/>
        <w:rPr>
          <w:rFonts w:ascii="Times New Roman" w:eastAsia="Times New Roman" w:hAnsi="Times New Roman"/>
          <w:i/>
        </w:rPr>
      </w:pPr>
    </w:p>
    <w:p w:rsidR="00A17385" w:rsidRPr="00A20CBF" w:rsidRDefault="00A17385" w:rsidP="00A17385">
      <w:pPr>
        <w:widowControl/>
        <w:tabs>
          <w:tab w:val="left" w:pos="560"/>
        </w:tabs>
        <w:autoSpaceDE/>
        <w:autoSpaceDN/>
        <w:spacing w:line="236" w:lineRule="auto"/>
        <w:ind w:left="560" w:right="40"/>
        <w:jc w:val="both"/>
        <w:rPr>
          <w:rFonts w:ascii="Times New Roman" w:eastAsia="Times New Roman" w:hAnsi="Times New Roman"/>
          <w:i/>
          <w:sz w:val="24"/>
        </w:rPr>
      </w:pPr>
    </w:p>
    <w:p w:rsidR="00A17385" w:rsidRPr="00A20CBF" w:rsidRDefault="00C84681" w:rsidP="004638B2">
      <w:pPr>
        <w:pStyle w:val="ListParagraph"/>
        <w:widowControl/>
        <w:numPr>
          <w:ilvl w:val="0"/>
          <w:numId w:val="27"/>
        </w:numPr>
        <w:tabs>
          <w:tab w:val="left" w:pos="560"/>
        </w:tabs>
        <w:autoSpaceDE/>
        <w:autoSpaceDN/>
        <w:spacing w:line="234" w:lineRule="auto"/>
        <w:ind w:left="540" w:right="120" w:hanging="540"/>
        <w:jc w:val="both"/>
        <w:rPr>
          <w:rFonts w:ascii="Times New Roman" w:eastAsia="Times New Roman" w:hAnsi="Times New Roman"/>
          <w:i/>
        </w:rPr>
      </w:pPr>
      <w:r w:rsidRPr="00A20CBF">
        <w:rPr>
          <w:rFonts w:ascii="Times New Roman" w:eastAsia="Times New Roman" w:hAnsi="Times New Roman"/>
          <w:i/>
        </w:rPr>
        <w:t>The c</w:t>
      </w:r>
      <w:r w:rsidR="00A17385" w:rsidRPr="00A20CBF">
        <w:rPr>
          <w:rFonts w:ascii="Times New Roman" w:eastAsia="Times New Roman" w:hAnsi="Times New Roman"/>
          <w:i/>
        </w:rPr>
        <w:t>andidate must plan and ensure there is sufficient time to conduct their research and write their thesis/dissertation/research report.</w:t>
      </w:r>
    </w:p>
    <w:p w:rsidR="001E7F0F" w:rsidRPr="00A20CBF" w:rsidRDefault="00545E6A" w:rsidP="004638B2">
      <w:pPr>
        <w:pStyle w:val="ListParagraph"/>
        <w:widowControl/>
        <w:tabs>
          <w:tab w:val="left" w:pos="560"/>
          <w:tab w:val="left" w:pos="5640"/>
        </w:tabs>
        <w:autoSpaceDE/>
        <w:autoSpaceDN/>
        <w:spacing w:line="234" w:lineRule="auto"/>
        <w:ind w:left="540" w:right="120"/>
        <w:jc w:val="both"/>
        <w:rPr>
          <w:rFonts w:ascii="Times New Roman" w:eastAsia="Times New Roman" w:hAnsi="Times New Roman"/>
          <w:i/>
        </w:rPr>
      </w:pPr>
      <w:r w:rsidRPr="00A20CBF">
        <w:rPr>
          <w:rFonts w:ascii="Times New Roman" w:eastAsia="Times New Roman" w:hAnsi="Times New Roman"/>
          <w:i/>
        </w:rPr>
        <w:tab/>
      </w:r>
      <w:r w:rsidRPr="00A20CBF">
        <w:rPr>
          <w:rFonts w:ascii="Times New Roman" w:eastAsia="Times New Roman" w:hAnsi="Times New Roman"/>
          <w:i/>
        </w:rPr>
        <w:tab/>
      </w:r>
    </w:p>
    <w:p w:rsidR="00E52A0A" w:rsidRPr="00A20CBF" w:rsidRDefault="00F7407E" w:rsidP="004638B2">
      <w:pPr>
        <w:pStyle w:val="ListParagraph"/>
        <w:widowControl/>
        <w:numPr>
          <w:ilvl w:val="0"/>
          <w:numId w:val="27"/>
        </w:numPr>
        <w:tabs>
          <w:tab w:val="left" w:pos="560"/>
        </w:tabs>
        <w:autoSpaceDE/>
        <w:autoSpaceDN/>
        <w:spacing w:line="234" w:lineRule="auto"/>
        <w:ind w:left="540" w:right="120" w:hanging="540"/>
        <w:jc w:val="both"/>
        <w:rPr>
          <w:rFonts w:ascii="Times New Roman" w:eastAsia="Times New Roman" w:hAnsi="Times New Roman"/>
          <w:i/>
        </w:rPr>
      </w:pPr>
      <w:r w:rsidRPr="00A20CBF">
        <w:rPr>
          <w:rFonts w:ascii="Times New Roman" w:eastAsia="Times New Roman" w:hAnsi="Times New Roman"/>
          <w:i/>
        </w:rPr>
        <w:t>The c</w:t>
      </w:r>
      <w:r w:rsidR="001E7F0F" w:rsidRPr="00A20CBF">
        <w:rPr>
          <w:rFonts w:ascii="Times New Roman" w:eastAsia="Times New Roman" w:hAnsi="Times New Roman"/>
          <w:i/>
        </w:rPr>
        <w:t>andidate</w:t>
      </w:r>
      <w:r w:rsidR="00A17385" w:rsidRPr="00A20CBF">
        <w:rPr>
          <w:rFonts w:ascii="Times New Roman" w:eastAsia="Times New Roman" w:hAnsi="Times New Roman"/>
          <w:i/>
        </w:rPr>
        <w:t xml:space="preserve"> shall ensure that their candidature is always active by renewing their registration each semester.</w:t>
      </w:r>
    </w:p>
    <w:p w:rsidR="00E52A0A" w:rsidRPr="00A20CBF" w:rsidRDefault="00E52A0A" w:rsidP="004638B2">
      <w:pPr>
        <w:pStyle w:val="ListParagraph"/>
        <w:ind w:right="120"/>
        <w:rPr>
          <w:rFonts w:ascii="Times New Roman" w:eastAsia="Times New Roman" w:hAnsi="Times New Roman"/>
          <w:i/>
        </w:rPr>
      </w:pPr>
    </w:p>
    <w:p w:rsidR="00C87BF3" w:rsidRPr="00A20CBF" w:rsidRDefault="00F7407E" w:rsidP="004638B2">
      <w:pPr>
        <w:pStyle w:val="ListParagraph"/>
        <w:widowControl/>
        <w:numPr>
          <w:ilvl w:val="0"/>
          <w:numId w:val="27"/>
        </w:numPr>
        <w:tabs>
          <w:tab w:val="left" w:pos="560"/>
        </w:tabs>
        <w:autoSpaceDE/>
        <w:autoSpaceDN/>
        <w:spacing w:line="234" w:lineRule="auto"/>
        <w:ind w:left="540" w:right="120" w:hanging="540"/>
        <w:jc w:val="both"/>
        <w:rPr>
          <w:rFonts w:ascii="Times New Roman" w:eastAsia="Times New Roman" w:hAnsi="Times New Roman"/>
          <w:i/>
        </w:rPr>
      </w:pPr>
      <w:r w:rsidRPr="00A20CBF">
        <w:rPr>
          <w:rFonts w:ascii="Times New Roman" w:eastAsia="Times New Roman" w:hAnsi="Times New Roman"/>
          <w:i/>
        </w:rPr>
        <w:t>The c</w:t>
      </w:r>
      <w:r w:rsidR="001E7F0F" w:rsidRPr="00A20CBF">
        <w:rPr>
          <w:rFonts w:ascii="Times New Roman" w:eastAsia="Times New Roman" w:hAnsi="Times New Roman"/>
          <w:i/>
        </w:rPr>
        <w:t xml:space="preserve">andidate shall obtain </w:t>
      </w:r>
      <w:r w:rsidR="00C87BF3" w:rsidRPr="00A20CBF">
        <w:rPr>
          <w:rFonts w:ascii="Times New Roman" w:eastAsia="Times New Roman" w:hAnsi="Times New Roman"/>
          <w:i/>
        </w:rPr>
        <w:t>approval</w:t>
      </w:r>
      <w:r w:rsidR="001E7F0F" w:rsidRPr="00A20CBF">
        <w:rPr>
          <w:rFonts w:ascii="Times New Roman" w:eastAsia="Times New Roman" w:hAnsi="Times New Roman"/>
          <w:i/>
        </w:rPr>
        <w:t xml:space="preserve"> from the Supervisor to determine</w:t>
      </w:r>
      <w:r w:rsidR="00060038" w:rsidRPr="00A20CBF">
        <w:rPr>
          <w:rFonts w:ascii="Times New Roman" w:eastAsia="Times New Roman" w:hAnsi="Times New Roman"/>
          <w:i/>
        </w:rPr>
        <w:t xml:space="preserve"> the</w:t>
      </w:r>
      <w:r w:rsidR="001E7F0F" w:rsidRPr="00A20CBF">
        <w:rPr>
          <w:rFonts w:ascii="Times New Roman" w:eastAsia="Times New Roman" w:hAnsi="Times New Roman"/>
          <w:i/>
        </w:rPr>
        <w:t xml:space="preserve"> thesis/dissertation</w:t>
      </w:r>
      <w:r w:rsidR="00C87BF3" w:rsidRPr="00A20CBF">
        <w:rPr>
          <w:rFonts w:ascii="Times New Roman" w:eastAsia="Times New Roman" w:hAnsi="Times New Roman"/>
          <w:i/>
        </w:rPr>
        <w:t xml:space="preserve"> title</w:t>
      </w:r>
      <w:r w:rsidR="001E7F0F" w:rsidRPr="00A20CBF">
        <w:rPr>
          <w:rFonts w:ascii="Times New Roman" w:eastAsia="Times New Roman" w:hAnsi="Times New Roman"/>
          <w:i/>
        </w:rPr>
        <w:t xml:space="preserve"> within two (2) months before submission of thesis/dissertation. </w:t>
      </w:r>
      <w:r w:rsidR="00E52A0A" w:rsidRPr="00A20CBF">
        <w:rPr>
          <w:rFonts w:ascii="Times New Roman" w:eastAsia="Times New Roman" w:hAnsi="Times New Roman"/>
          <w:i/>
        </w:rPr>
        <w:t xml:space="preserve">For </w:t>
      </w:r>
      <w:r w:rsidRPr="00A20CBF">
        <w:rPr>
          <w:rFonts w:ascii="Times New Roman" w:eastAsia="Times New Roman" w:hAnsi="Times New Roman"/>
          <w:i/>
        </w:rPr>
        <w:t xml:space="preserve">the </w:t>
      </w:r>
      <w:r w:rsidR="00E52A0A" w:rsidRPr="00A20CBF">
        <w:rPr>
          <w:rFonts w:ascii="Times New Roman" w:eastAsia="Times New Roman" w:hAnsi="Times New Roman"/>
          <w:i/>
        </w:rPr>
        <w:t xml:space="preserve">research report, </w:t>
      </w:r>
      <w:r w:rsidRPr="00A20CBF">
        <w:rPr>
          <w:rFonts w:ascii="Times New Roman" w:eastAsia="Times New Roman" w:hAnsi="Times New Roman"/>
          <w:i/>
        </w:rPr>
        <w:t xml:space="preserve">the </w:t>
      </w:r>
      <w:r w:rsidR="00E52A0A" w:rsidRPr="00A20CBF">
        <w:rPr>
          <w:rFonts w:ascii="Times New Roman" w:eastAsia="Times New Roman" w:hAnsi="Times New Roman"/>
          <w:i/>
        </w:rPr>
        <w:t>determinatio</w:t>
      </w:r>
      <w:r w:rsidR="00060038" w:rsidRPr="00A20CBF">
        <w:rPr>
          <w:rFonts w:ascii="Times New Roman" w:eastAsia="Times New Roman" w:hAnsi="Times New Roman"/>
          <w:i/>
        </w:rPr>
        <w:t xml:space="preserve">n of title shall be made one (1) </w:t>
      </w:r>
      <w:r w:rsidR="00E52A0A" w:rsidRPr="00A20CBF">
        <w:rPr>
          <w:rFonts w:ascii="Times New Roman" w:eastAsia="Times New Roman" w:hAnsi="Times New Roman"/>
          <w:i/>
        </w:rPr>
        <w:t xml:space="preserve">month before submission. </w:t>
      </w:r>
    </w:p>
    <w:p w:rsidR="00C87BF3" w:rsidRPr="00A20CBF" w:rsidRDefault="00C87BF3" w:rsidP="004638B2">
      <w:pPr>
        <w:pStyle w:val="ListParagraph"/>
        <w:ind w:right="120"/>
        <w:jc w:val="both"/>
        <w:rPr>
          <w:rFonts w:ascii="Times New Roman" w:eastAsia="Times New Roman" w:hAnsi="Times New Roman"/>
          <w:i/>
          <w:highlight w:val="yellow"/>
        </w:rPr>
      </w:pPr>
    </w:p>
    <w:p w:rsidR="00C87BF3" w:rsidRPr="00A20CBF" w:rsidRDefault="00F7407E" w:rsidP="004638B2">
      <w:pPr>
        <w:pStyle w:val="ListParagraph"/>
        <w:widowControl/>
        <w:numPr>
          <w:ilvl w:val="0"/>
          <w:numId w:val="27"/>
        </w:numPr>
        <w:tabs>
          <w:tab w:val="left" w:pos="560"/>
        </w:tabs>
        <w:autoSpaceDE/>
        <w:autoSpaceDN/>
        <w:spacing w:line="234" w:lineRule="auto"/>
        <w:ind w:left="540" w:right="120" w:hanging="540"/>
        <w:jc w:val="both"/>
        <w:rPr>
          <w:rFonts w:ascii="Times New Roman" w:eastAsia="Times New Roman" w:hAnsi="Times New Roman"/>
          <w:i/>
        </w:rPr>
      </w:pPr>
      <w:r w:rsidRPr="00A20CBF">
        <w:rPr>
          <w:rFonts w:ascii="Times New Roman" w:eastAsia="Times New Roman" w:hAnsi="Times New Roman"/>
          <w:i/>
        </w:rPr>
        <w:t>The c</w:t>
      </w:r>
      <w:r w:rsidR="00C87BF3" w:rsidRPr="00A20CBF">
        <w:rPr>
          <w:rFonts w:ascii="Times New Roman" w:eastAsia="Times New Roman" w:hAnsi="Times New Roman"/>
          <w:i/>
        </w:rPr>
        <w:t>andidate shall obtain approval and verification from the Supervisor for any publication made based on the research conducted.</w:t>
      </w:r>
    </w:p>
    <w:p w:rsidR="00C87BF3" w:rsidRPr="00A20CBF" w:rsidRDefault="00C87BF3" w:rsidP="004638B2">
      <w:pPr>
        <w:pStyle w:val="ListParagraph"/>
        <w:ind w:right="120"/>
        <w:rPr>
          <w:rFonts w:ascii="Times New Roman" w:eastAsia="Times New Roman" w:hAnsi="Times New Roman"/>
          <w:i/>
        </w:rPr>
      </w:pPr>
    </w:p>
    <w:p w:rsidR="00C87BF3" w:rsidRPr="00A20CBF" w:rsidRDefault="00F7407E" w:rsidP="004638B2">
      <w:pPr>
        <w:pStyle w:val="ListParagraph"/>
        <w:widowControl/>
        <w:numPr>
          <w:ilvl w:val="0"/>
          <w:numId w:val="27"/>
        </w:numPr>
        <w:tabs>
          <w:tab w:val="left" w:pos="560"/>
        </w:tabs>
        <w:autoSpaceDE/>
        <w:autoSpaceDN/>
        <w:spacing w:line="234" w:lineRule="auto"/>
        <w:ind w:left="540" w:right="120" w:hanging="540"/>
        <w:jc w:val="both"/>
        <w:rPr>
          <w:rFonts w:ascii="Times New Roman" w:eastAsia="Times New Roman" w:hAnsi="Times New Roman"/>
          <w:i/>
        </w:rPr>
      </w:pPr>
      <w:r w:rsidRPr="00A20CBF">
        <w:rPr>
          <w:rFonts w:ascii="Times New Roman" w:eastAsia="Times New Roman" w:hAnsi="Times New Roman"/>
          <w:i/>
        </w:rPr>
        <w:t>The c</w:t>
      </w:r>
      <w:r w:rsidR="00C87BF3" w:rsidRPr="00A20CBF">
        <w:rPr>
          <w:rFonts w:ascii="Times New Roman" w:eastAsia="Times New Roman" w:hAnsi="Times New Roman"/>
          <w:i/>
        </w:rPr>
        <w:t>andidate</w:t>
      </w:r>
      <w:r w:rsidR="00C37319" w:rsidRPr="00A20CBF">
        <w:rPr>
          <w:rFonts w:ascii="Times New Roman" w:eastAsia="Times New Roman" w:hAnsi="Times New Roman"/>
          <w:i/>
        </w:rPr>
        <w:t xml:space="preserve"> is</w:t>
      </w:r>
      <w:r w:rsidR="00C87BF3" w:rsidRPr="00A20CBF">
        <w:rPr>
          <w:rFonts w:ascii="Times New Roman" w:eastAsia="Times New Roman" w:hAnsi="Times New Roman"/>
          <w:i/>
        </w:rPr>
        <w:t xml:space="preserve"> solely responsible for the content, writing of thesis/dissertation/research report, and viva voce presentation</w:t>
      </w:r>
      <w:r w:rsidR="00F47C22" w:rsidRPr="00A20CBF">
        <w:rPr>
          <w:rFonts w:ascii="Times New Roman" w:eastAsia="Times New Roman" w:hAnsi="Times New Roman"/>
          <w:i/>
        </w:rPr>
        <w:t xml:space="preserve"> (if any)</w:t>
      </w:r>
      <w:r w:rsidR="00C87BF3" w:rsidRPr="00A20CBF">
        <w:rPr>
          <w:rFonts w:ascii="Times New Roman" w:eastAsia="Times New Roman" w:hAnsi="Times New Roman"/>
          <w:i/>
        </w:rPr>
        <w:t>.</w:t>
      </w:r>
    </w:p>
    <w:p w:rsidR="00C87BF3" w:rsidRPr="00A20CBF" w:rsidRDefault="00C87BF3" w:rsidP="004638B2">
      <w:pPr>
        <w:pStyle w:val="ListParagraph"/>
        <w:ind w:right="120"/>
        <w:rPr>
          <w:rFonts w:ascii="Times New Roman" w:eastAsia="Times New Roman" w:hAnsi="Times New Roman"/>
          <w:i/>
        </w:rPr>
      </w:pPr>
    </w:p>
    <w:p w:rsidR="00C87BF3" w:rsidRPr="00A20CBF" w:rsidRDefault="00F7407E" w:rsidP="004638B2">
      <w:pPr>
        <w:pStyle w:val="ListParagraph"/>
        <w:widowControl/>
        <w:numPr>
          <w:ilvl w:val="0"/>
          <w:numId w:val="27"/>
        </w:numPr>
        <w:tabs>
          <w:tab w:val="left" w:pos="560"/>
        </w:tabs>
        <w:autoSpaceDE/>
        <w:autoSpaceDN/>
        <w:spacing w:line="234" w:lineRule="auto"/>
        <w:ind w:left="540" w:right="120" w:hanging="540"/>
        <w:jc w:val="both"/>
        <w:rPr>
          <w:rFonts w:ascii="Times New Roman" w:eastAsia="Times New Roman" w:hAnsi="Times New Roman"/>
          <w:i/>
        </w:rPr>
      </w:pPr>
      <w:r w:rsidRPr="00A20CBF">
        <w:rPr>
          <w:rFonts w:ascii="Times New Roman" w:eastAsia="Times New Roman" w:hAnsi="Times New Roman"/>
          <w:i/>
        </w:rPr>
        <w:t>The c</w:t>
      </w:r>
      <w:r w:rsidR="00C87BF3" w:rsidRPr="00A20CBF">
        <w:rPr>
          <w:rFonts w:ascii="Times New Roman" w:eastAsia="Times New Roman" w:hAnsi="Times New Roman"/>
          <w:i/>
        </w:rPr>
        <w:t xml:space="preserve">andidate </w:t>
      </w:r>
      <w:r w:rsidRPr="00A20CBF">
        <w:rPr>
          <w:rFonts w:ascii="Times New Roman" w:eastAsia="Times New Roman" w:hAnsi="Times New Roman"/>
          <w:i/>
        </w:rPr>
        <w:t>is</w:t>
      </w:r>
      <w:r w:rsidR="00C87BF3" w:rsidRPr="00A20CBF">
        <w:rPr>
          <w:rFonts w:ascii="Times New Roman" w:eastAsia="Times New Roman" w:hAnsi="Times New Roman"/>
          <w:i/>
        </w:rPr>
        <w:t xml:space="preserve"> responsible for ensuring that all corrections are made within the </w:t>
      </w:r>
      <w:r w:rsidR="00060038" w:rsidRPr="00A20CBF">
        <w:rPr>
          <w:rFonts w:ascii="Times New Roman" w:eastAsia="Times New Roman" w:hAnsi="Times New Roman"/>
          <w:i/>
        </w:rPr>
        <w:t xml:space="preserve">specified </w:t>
      </w:r>
      <w:r w:rsidR="00C87BF3" w:rsidRPr="00A20CBF">
        <w:rPr>
          <w:rFonts w:ascii="Times New Roman" w:eastAsia="Times New Roman" w:hAnsi="Times New Roman"/>
          <w:i/>
        </w:rPr>
        <w:t>time determined by the Committee of Examiners.</w:t>
      </w:r>
    </w:p>
    <w:p w:rsidR="00C37319" w:rsidRPr="00A20CBF" w:rsidRDefault="00C37319" w:rsidP="004638B2">
      <w:pPr>
        <w:pStyle w:val="ListParagraph"/>
        <w:ind w:right="120"/>
        <w:rPr>
          <w:rFonts w:ascii="Times New Roman" w:eastAsia="Times New Roman" w:hAnsi="Times New Roman"/>
          <w:i/>
        </w:rPr>
      </w:pPr>
    </w:p>
    <w:p w:rsidR="00DA5A0A" w:rsidRPr="00A20CBF" w:rsidRDefault="00F7407E" w:rsidP="004638B2">
      <w:pPr>
        <w:pStyle w:val="ListParagraph"/>
        <w:widowControl/>
        <w:numPr>
          <w:ilvl w:val="0"/>
          <w:numId w:val="27"/>
        </w:numPr>
        <w:tabs>
          <w:tab w:val="left" w:pos="560"/>
        </w:tabs>
        <w:autoSpaceDE/>
        <w:autoSpaceDN/>
        <w:spacing w:line="234" w:lineRule="auto"/>
        <w:ind w:left="567" w:right="120" w:hanging="567"/>
        <w:jc w:val="both"/>
        <w:rPr>
          <w:rFonts w:ascii="Times New Roman" w:eastAsia="Times New Roman" w:hAnsi="Times New Roman"/>
        </w:rPr>
      </w:pPr>
      <w:r w:rsidRPr="00A20CBF">
        <w:rPr>
          <w:rFonts w:ascii="Times New Roman" w:eastAsia="Times New Roman" w:hAnsi="Times New Roman"/>
          <w:i/>
        </w:rPr>
        <w:t>The c</w:t>
      </w:r>
      <w:r w:rsidR="00C37319" w:rsidRPr="00A20CBF">
        <w:rPr>
          <w:rFonts w:ascii="Times New Roman" w:eastAsia="Times New Roman" w:hAnsi="Times New Roman"/>
          <w:i/>
        </w:rPr>
        <w:t>andidate shall ensure that the research is genuine and conducted by him</w:t>
      </w:r>
      <w:r w:rsidR="00060038" w:rsidRPr="00A20CBF">
        <w:rPr>
          <w:rFonts w:ascii="Times New Roman" w:eastAsia="Times New Roman" w:hAnsi="Times New Roman"/>
          <w:i/>
        </w:rPr>
        <w:t xml:space="preserve"> only</w:t>
      </w:r>
      <w:r w:rsidR="00C37319" w:rsidRPr="00A20CBF">
        <w:rPr>
          <w:rFonts w:ascii="Times New Roman" w:eastAsia="Times New Roman" w:hAnsi="Times New Roman"/>
          <w:i/>
        </w:rPr>
        <w:t>, fulfil</w:t>
      </w:r>
      <w:r w:rsidR="00060038" w:rsidRPr="00A20CBF">
        <w:rPr>
          <w:rFonts w:ascii="Times New Roman" w:eastAsia="Times New Roman" w:hAnsi="Times New Roman"/>
          <w:i/>
        </w:rPr>
        <w:t>s</w:t>
      </w:r>
      <w:r w:rsidR="00C37319" w:rsidRPr="00A20CBF">
        <w:rPr>
          <w:rFonts w:ascii="Times New Roman" w:eastAsia="Times New Roman" w:hAnsi="Times New Roman"/>
          <w:i/>
        </w:rPr>
        <w:t xml:space="preserve"> the requirements of the University and </w:t>
      </w:r>
      <w:r w:rsidRPr="00A20CBF">
        <w:rPr>
          <w:rFonts w:ascii="Times New Roman" w:eastAsia="Times New Roman" w:hAnsi="Times New Roman"/>
          <w:i/>
        </w:rPr>
        <w:t xml:space="preserve">also </w:t>
      </w:r>
      <w:r w:rsidR="00C37319" w:rsidRPr="00A20CBF">
        <w:rPr>
          <w:rFonts w:ascii="Times New Roman" w:eastAsia="Times New Roman" w:hAnsi="Times New Roman"/>
          <w:i/>
        </w:rPr>
        <w:t>ensure the thesis/dissertation/research report is free from plagiarism (refer to</w:t>
      </w:r>
      <w:r w:rsidR="00C37319" w:rsidRPr="00A20CBF">
        <w:rPr>
          <w:rFonts w:ascii="Times New Roman" w:eastAsia="Times New Roman" w:hAnsi="Times New Roman"/>
        </w:rPr>
        <w:t xml:space="preserve"> </w:t>
      </w:r>
      <w:r w:rsidR="00DA5A0A" w:rsidRPr="00A20CBF">
        <w:rPr>
          <w:rFonts w:ascii="Times New Roman" w:eastAsiaTheme="minorHAnsi" w:hAnsi="Times New Roman"/>
          <w:lang w:val="ms-MY" w:eastAsia="en-US"/>
        </w:rPr>
        <w:t>Garis Panduan Menangani Kes Plagiat oleh Pelajar/Calon</w:t>
      </w:r>
      <w:r w:rsidR="00DA5A0A" w:rsidRPr="00A20CBF">
        <w:rPr>
          <w:rFonts w:eastAsiaTheme="minorHAnsi" w:cs="Arial"/>
          <w:lang w:val="ms-MY" w:eastAsia="en-US"/>
        </w:rPr>
        <w:t>).</w:t>
      </w:r>
    </w:p>
    <w:p w:rsidR="00C37319" w:rsidRPr="00A20CBF" w:rsidRDefault="00C37319" w:rsidP="004638B2">
      <w:pPr>
        <w:pStyle w:val="ListParagraph"/>
        <w:widowControl/>
        <w:tabs>
          <w:tab w:val="left" w:pos="560"/>
        </w:tabs>
        <w:autoSpaceDE/>
        <w:autoSpaceDN/>
        <w:spacing w:line="234" w:lineRule="auto"/>
        <w:ind w:left="540" w:right="120"/>
        <w:jc w:val="both"/>
        <w:rPr>
          <w:rFonts w:ascii="Times New Roman" w:eastAsia="Times New Roman" w:hAnsi="Times New Roman"/>
        </w:rPr>
      </w:pPr>
    </w:p>
    <w:p w:rsidR="009F6082" w:rsidRPr="00A20CBF" w:rsidRDefault="009F6082" w:rsidP="004638B2">
      <w:pPr>
        <w:pStyle w:val="ListParagraph"/>
        <w:widowControl/>
        <w:tabs>
          <w:tab w:val="left" w:pos="560"/>
        </w:tabs>
        <w:autoSpaceDE/>
        <w:autoSpaceDN/>
        <w:spacing w:line="234" w:lineRule="auto"/>
        <w:ind w:left="540" w:right="120"/>
        <w:jc w:val="both"/>
        <w:rPr>
          <w:rFonts w:ascii="Times New Roman" w:eastAsia="Times New Roman" w:hAnsi="Times New Roman"/>
          <w:i/>
          <w:u w:val="single"/>
        </w:rPr>
      </w:pPr>
      <w:r w:rsidRPr="00A20CBF">
        <w:rPr>
          <w:rFonts w:ascii="Times New Roman" w:eastAsia="Times New Roman" w:hAnsi="Times New Roman"/>
          <w:i/>
          <w:u w:val="single"/>
        </w:rPr>
        <w:t>Prohibition Against Plagiarism</w:t>
      </w:r>
    </w:p>
    <w:p w:rsidR="009F6082" w:rsidRPr="00A20CBF" w:rsidRDefault="009F6082" w:rsidP="004638B2">
      <w:pPr>
        <w:pStyle w:val="ListParagraph"/>
        <w:widowControl/>
        <w:tabs>
          <w:tab w:val="left" w:pos="560"/>
        </w:tabs>
        <w:autoSpaceDE/>
        <w:autoSpaceDN/>
        <w:spacing w:line="234" w:lineRule="auto"/>
        <w:ind w:left="540" w:right="120"/>
        <w:jc w:val="both"/>
        <w:rPr>
          <w:rFonts w:ascii="Times New Roman" w:eastAsia="Times New Roman" w:hAnsi="Times New Roman"/>
          <w:i/>
          <w:u w:val="single"/>
        </w:rPr>
      </w:pPr>
    </w:p>
    <w:p w:rsidR="009F6082" w:rsidRPr="00A20CBF" w:rsidRDefault="009F6082" w:rsidP="004638B2">
      <w:pPr>
        <w:pStyle w:val="ListParagraph"/>
        <w:numPr>
          <w:ilvl w:val="1"/>
          <w:numId w:val="27"/>
        </w:numPr>
        <w:overflowPunct w:val="0"/>
        <w:adjustRightInd w:val="0"/>
        <w:ind w:right="120" w:firstLine="540"/>
        <w:contextualSpacing/>
        <w:jc w:val="both"/>
        <w:textAlignment w:val="baseline"/>
        <w:rPr>
          <w:rFonts w:ascii="Times New Roman" w:hAnsi="Times New Roman"/>
          <w:i/>
        </w:rPr>
      </w:pPr>
      <w:r w:rsidRPr="00A20CBF">
        <w:rPr>
          <w:rFonts w:ascii="Times New Roman" w:hAnsi="Times New Roman"/>
          <w:i/>
        </w:rPr>
        <w:t>A candidate cannot plagiarise any idea, writing, data or creations of another person.</w:t>
      </w:r>
    </w:p>
    <w:p w:rsidR="00545E6A" w:rsidRPr="00A20CBF" w:rsidRDefault="00545E6A" w:rsidP="004638B2">
      <w:pPr>
        <w:pStyle w:val="ListParagraph"/>
        <w:overflowPunct w:val="0"/>
        <w:adjustRightInd w:val="0"/>
        <w:ind w:left="540" w:right="120"/>
        <w:contextualSpacing/>
        <w:jc w:val="both"/>
        <w:textAlignment w:val="baseline"/>
        <w:rPr>
          <w:rFonts w:ascii="Times New Roman" w:hAnsi="Times New Roman"/>
          <w:i/>
        </w:rPr>
      </w:pPr>
    </w:p>
    <w:p w:rsidR="009F6082" w:rsidRPr="00A20CBF" w:rsidRDefault="009F6082" w:rsidP="004638B2">
      <w:pPr>
        <w:pStyle w:val="ListParagraph"/>
        <w:numPr>
          <w:ilvl w:val="1"/>
          <w:numId w:val="27"/>
        </w:numPr>
        <w:overflowPunct w:val="0"/>
        <w:adjustRightInd w:val="0"/>
        <w:ind w:right="120" w:firstLine="540"/>
        <w:contextualSpacing/>
        <w:jc w:val="both"/>
        <w:textAlignment w:val="baseline"/>
        <w:rPr>
          <w:rFonts w:ascii="Times New Roman" w:hAnsi="Times New Roman"/>
          <w:i/>
        </w:rPr>
      </w:pPr>
      <w:r w:rsidRPr="00A20CBF">
        <w:rPr>
          <w:rFonts w:ascii="Times New Roman" w:hAnsi="Times New Roman"/>
          <w:i/>
        </w:rPr>
        <w:t>For the purpose of this subregulation, plagiarism includes:</w:t>
      </w:r>
    </w:p>
    <w:p w:rsidR="00545E6A" w:rsidRPr="00A20CBF" w:rsidRDefault="00545E6A" w:rsidP="004638B2">
      <w:pPr>
        <w:overflowPunct w:val="0"/>
        <w:adjustRightInd w:val="0"/>
        <w:ind w:right="120"/>
        <w:contextualSpacing/>
        <w:jc w:val="both"/>
        <w:textAlignment w:val="baseline"/>
        <w:rPr>
          <w:rFonts w:ascii="Times New Roman" w:hAnsi="Times New Roman"/>
          <w:i/>
        </w:rPr>
      </w:pPr>
    </w:p>
    <w:p w:rsidR="009F6082" w:rsidRPr="00A20CBF" w:rsidRDefault="00545E6A" w:rsidP="004638B2">
      <w:pPr>
        <w:pStyle w:val="ListParagraph"/>
        <w:numPr>
          <w:ilvl w:val="0"/>
          <w:numId w:val="29"/>
        </w:numPr>
        <w:overflowPunct w:val="0"/>
        <w:adjustRightInd w:val="0"/>
        <w:ind w:right="120"/>
        <w:jc w:val="both"/>
        <w:textAlignment w:val="baseline"/>
        <w:rPr>
          <w:rFonts w:ascii="Times New Roman" w:hAnsi="Times New Roman"/>
          <w:i/>
        </w:rPr>
      </w:pPr>
      <w:r w:rsidRPr="00A20CBF">
        <w:rPr>
          <w:rFonts w:ascii="Times New Roman" w:hAnsi="Times New Roman"/>
          <w:i/>
        </w:rPr>
        <w:t xml:space="preserve">any act of taking an idea, writing, data or creation of another person and claiming that the idea, writing, data or creation is his own product or creation; or  </w:t>
      </w:r>
    </w:p>
    <w:p w:rsidR="00545E6A" w:rsidRPr="00A20CBF" w:rsidRDefault="00545E6A" w:rsidP="004638B2">
      <w:pPr>
        <w:pStyle w:val="ListParagraph"/>
        <w:overflowPunct w:val="0"/>
        <w:adjustRightInd w:val="0"/>
        <w:ind w:left="1800" w:right="120"/>
        <w:jc w:val="both"/>
        <w:textAlignment w:val="baseline"/>
        <w:rPr>
          <w:rFonts w:ascii="Times New Roman" w:hAnsi="Times New Roman"/>
          <w:i/>
        </w:rPr>
      </w:pPr>
    </w:p>
    <w:p w:rsidR="00545E6A" w:rsidRPr="00A20CBF" w:rsidRDefault="00545E6A" w:rsidP="004638B2">
      <w:pPr>
        <w:pStyle w:val="ListParagraph"/>
        <w:numPr>
          <w:ilvl w:val="0"/>
          <w:numId w:val="29"/>
        </w:numPr>
        <w:overflowPunct w:val="0"/>
        <w:adjustRightInd w:val="0"/>
        <w:ind w:right="120"/>
        <w:jc w:val="both"/>
        <w:textAlignment w:val="baseline"/>
        <w:rPr>
          <w:rFonts w:ascii="Times New Roman" w:hAnsi="Times New Roman"/>
          <w:i/>
        </w:rPr>
      </w:pPr>
      <w:r w:rsidRPr="00A20CBF">
        <w:rPr>
          <w:rFonts w:ascii="Times New Roman" w:hAnsi="Times New Roman"/>
          <w:i/>
        </w:rPr>
        <w:t xml:space="preserve">any attempt to promote or any act of promoting, in any form, that he is the originator or creator of any idea, writing, data or creation which in fact has been taken from other sources.  </w:t>
      </w:r>
    </w:p>
    <w:p w:rsidR="00545E6A" w:rsidRPr="00A20CBF" w:rsidRDefault="00545E6A" w:rsidP="004638B2">
      <w:pPr>
        <w:overflowPunct w:val="0"/>
        <w:adjustRightInd w:val="0"/>
        <w:ind w:right="120"/>
        <w:jc w:val="both"/>
        <w:textAlignment w:val="baseline"/>
        <w:rPr>
          <w:rFonts w:ascii="Times New Roman" w:hAnsi="Times New Roman"/>
          <w:i/>
        </w:rPr>
      </w:pPr>
      <w:r w:rsidRPr="00A20CBF">
        <w:rPr>
          <w:rFonts w:ascii="Times New Roman" w:hAnsi="Times New Roman"/>
          <w:i/>
        </w:rPr>
        <w:t xml:space="preserve"> </w:t>
      </w:r>
    </w:p>
    <w:p w:rsidR="00545E6A" w:rsidRPr="00A20CBF" w:rsidRDefault="00545E6A" w:rsidP="004638B2">
      <w:pPr>
        <w:pStyle w:val="ListParagraph"/>
        <w:numPr>
          <w:ilvl w:val="1"/>
          <w:numId w:val="27"/>
        </w:numPr>
        <w:overflowPunct w:val="0"/>
        <w:adjustRightInd w:val="0"/>
        <w:ind w:left="1440" w:right="120" w:hanging="900"/>
        <w:jc w:val="both"/>
        <w:textAlignment w:val="baseline"/>
        <w:rPr>
          <w:rFonts w:ascii="Times New Roman" w:hAnsi="Times New Roman"/>
          <w:i/>
        </w:rPr>
      </w:pPr>
      <w:r w:rsidRPr="00A20CBF">
        <w:rPr>
          <w:rFonts w:ascii="Times New Roman" w:hAnsi="Times New Roman"/>
          <w:i/>
        </w:rPr>
        <w:t>Without prejudice to the meaning of paragraph (</w:t>
      </w:r>
      <w:r w:rsidR="00DA5A0A" w:rsidRPr="00A20CBF">
        <w:rPr>
          <w:rFonts w:ascii="Times New Roman" w:hAnsi="Times New Roman"/>
          <w:i/>
        </w:rPr>
        <w:t>2</w:t>
      </w:r>
      <w:r w:rsidRPr="00A20CBF">
        <w:rPr>
          <w:rFonts w:ascii="Times New Roman" w:hAnsi="Times New Roman"/>
          <w:i/>
        </w:rPr>
        <w:t xml:space="preserve">) above, a candidate is considered to have plagiarised when he: </w:t>
      </w:r>
    </w:p>
    <w:p w:rsidR="00545E6A" w:rsidRPr="00A20CBF" w:rsidRDefault="00545E6A" w:rsidP="004638B2">
      <w:pPr>
        <w:pStyle w:val="ListParagraph"/>
        <w:overflowPunct w:val="0"/>
        <w:adjustRightInd w:val="0"/>
        <w:ind w:left="1440" w:right="120"/>
        <w:jc w:val="both"/>
        <w:textAlignment w:val="baseline"/>
        <w:rPr>
          <w:rFonts w:ascii="Times New Roman" w:hAnsi="Times New Roman"/>
          <w:i/>
        </w:rPr>
      </w:pPr>
    </w:p>
    <w:p w:rsidR="00545E6A" w:rsidRPr="00A20CBF" w:rsidRDefault="00545E6A" w:rsidP="004638B2">
      <w:pPr>
        <w:pStyle w:val="ListParagraph"/>
        <w:numPr>
          <w:ilvl w:val="0"/>
          <w:numId w:val="30"/>
        </w:numPr>
        <w:overflowPunct w:val="0"/>
        <w:adjustRightInd w:val="0"/>
        <w:ind w:right="120"/>
        <w:jc w:val="both"/>
        <w:textAlignment w:val="baseline"/>
        <w:rPr>
          <w:rFonts w:ascii="Times New Roman" w:hAnsi="Times New Roman"/>
          <w:i/>
        </w:rPr>
      </w:pPr>
      <w:r w:rsidRPr="00A20CBF">
        <w:rPr>
          <w:rFonts w:ascii="Times New Roman" w:hAnsi="Times New Roman"/>
          <w:i/>
        </w:rPr>
        <w:t>has published, on his own, as the author; an abstract, article, scientific or academic paper, or book which is wholly or partly written by other people;</w:t>
      </w:r>
    </w:p>
    <w:p w:rsidR="00545E6A" w:rsidRPr="00A20CBF" w:rsidRDefault="00545E6A" w:rsidP="004638B2">
      <w:pPr>
        <w:pStyle w:val="ListParagraph"/>
        <w:overflowPunct w:val="0"/>
        <w:adjustRightInd w:val="0"/>
        <w:ind w:left="1800" w:right="120"/>
        <w:jc w:val="both"/>
        <w:textAlignment w:val="baseline"/>
        <w:rPr>
          <w:rFonts w:ascii="Times New Roman" w:hAnsi="Times New Roman"/>
          <w:i/>
        </w:rPr>
      </w:pPr>
    </w:p>
    <w:p w:rsidR="00545E6A" w:rsidRPr="00A20CBF" w:rsidRDefault="00545E6A" w:rsidP="004638B2">
      <w:pPr>
        <w:pStyle w:val="Default"/>
        <w:numPr>
          <w:ilvl w:val="0"/>
          <w:numId w:val="30"/>
        </w:numPr>
        <w:ind w:right="120"/>
        <w:jc w:val="both"/>
        <w:rPr>
          <w:rFonts w:ascii="Times New Roman" w:hAnsi="Times New Roman" w:cs="Times New Roman"/>
          <w:i/>
          <w:color w:val="auto"/>
          <w:sz w:val="22"/>
          <w:szCs w:val="22"/>
        </w:rPr>
      </w:pPr>
      <w:r w:rsidRPr="00A20CBF">
        <w:rPr>
          <w:rFonts w:ascii="Times New Roman" w:hAnsi="Times New Roman" w:cs="Times New Roman"/>
          <w:i/>
          <w:color w:val="auto"/>
          <w:sz w:val="22"/>
          <w:szCs w:val="22"/>
        </w:rPr>
        <w:t xml:space="preserve">has incorporated himself or has allowed himself to be incorporated as co- author of an abstract, article, scientific or academic paper, or book, when he did not make any contribution to the written abstract, article, scientific or academic paper, or book; </w:t>
      </w:r>
    </w:p>
    <w:p w:rsidR="000234B4" w:rsidRPr="00A20CBF" w:rsidRDefault="000234B4" w:rsidP="000234B4">
      <w:pPr>
        <w:pStyle w:val="ListParagraph"/>
        <w:rPr>
          <w:rFonts w:ascii="Times New Roman" w:hAnsi="Times New Roman"/>
        </w:rPr>
      </w:pPr>
    </w:p>
    <w:p w:rsidR="000234B4" w:rsidRPr="00A20CBF" w:rsidRDefault="000234B4" w:rsidP="000234B4">
      <w:pPr>
        <w:pStyle w:val="Default"/>
        <w:ind w:left="1800"/>
        <w:jc w:val="both"/>
        <w:rPr>
          <w:rFonts w:ascii="Times New Roman" w:hAnsi="Times New Roman" w:cs="Times New Roman"/>
          <w:color w:val="auto"/>
          <w:sz w:val="22"/>
          <w:szCs w:val="22"/>
        </w:rPr>
      </w:pPr>
    </w:p>
    <w:p w:rsidR="000234B4" w:rsidRPr="00A20CBF" w:rsidRDefault="000234B4" w:rsidP="000234B4">
      <w:pPr>
        <w:pStyle w:val="Default"/>
        <w:ind w:left="1800"/>
        <w:jc w:val="both"/>
        <w:rPr>
          <w:rFonts w:ascii="Times New Roman" w:hAnsi="Times New Roman" w:cs="Times New Roman"/>
          <w:color w:val="auto"/>
          <w:sz w:val="22"/>
          <w:szCs w:val="22"/>
        </w:rPr>
      </w:pPr>
    </w:p>
    <w:p w:rsidR="00545E6A" w:rsidRPr="00A20CBF" w:rsidRDefault="004638B2" w:rsidP="00162992">
      <w:pPr>
        <w:pStyle w:val="Default"/>
        <w:ind w:left="1800"/>
        <w:jc w:val="both"/>
        <w:rPr>
          <w:rFonts w:ascii="Times New Roman" w:hAnsi="Times New Roman" w:cs="Times New Roman"/>
          <w:color w:val="auto"/>
          <w:sz w:val="22"/>
          <w:szCs w:val="22"/>
        </w:rPr>
      </w:pPr>
      <w:r w:rsidRPr="00A20CBF">
        <w:rPr>
          <w:rFonts w:ascii="Times New Roman" w:eastAsia="Times New Roman" w:hAnsi="Times New Roman"/>
          <w:noProof/>
          <w:color w:val="auto"/>
          <w:sz w:val="22"/>
          <w:szCs w:val="22"/>
          <w:lang w:val="en-US"/>
        </w:rPr>
        <w:lastRenderedPageBreak/>
        <w:drawing>
          <wp:anchor distT="0" distB="0" distL="114300" distR="114300" simplePos="0" relativeHeight="251849728" behindDoc="1" locked="0" layoutInCell="1" allowOverlap="1" wp14:anchorId="58C4AC7E" wp14:editId="0C1A482D">
            <wp:simplePos x="0" y="0"/>
            <wp:positionH relativeFrom="margin">
              <wp:posOffset>-38100</wp:posOffset>
            </wp:positionH>
            <wp:positionV relativeFrom="paragraph">
              <wp:posOffset>-45263</wp:posOffset>
            </wp:positionV>
            <wp:extent cx="6088380" cy="8346643"/>
            <wp:effectExtent l="19050" t="19050" r="26670" b="165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4839" cy="8355498"/>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0234B4" w:rsidRPr="00A20CBF">
        <w:rPr>
          <w:rFonts w:ascii="Garamond" w:eastAsia="Garamond" w:hAnsi="Garamond"/>
          <w:b/>
          <w:i/>
          <w:color w:val="auto"/>
          <w:sz w:val="22"/>
          <w:szCs w:val="22"/>
        </w:rPr>
        <w:t xml:space="preserve">ROLE AND RESPONSIBILITIES OF </w:t>
      </w:r>
      <w:r w:rsidR="004A1923" w:rsidRPr="00A20CBF">
        <w:rPr>
          <w:rFonts w:ascii="Garamond" w:eastAsia="Garamond" w:hAnsi="Garamond"/>
          <w:b/>
          <w:i/>
          <w:color w:val="auto"/>
          <w:sz w:val="22"/>
          <w:szCs w:val="22"/>
        </w:rPr>
        <w:t xml:space="preserve">THE </w:t>
      </w:r>
      <w:r w:rsidR="000234B4" w:rsidRPr="00A20CBF">
        <w:rPr>
          <w:rFonts w:ascii="Garamond" w:eastAsia="Garamond" w:hAnsi="Garamond"/>
          <w:b/>
          <w:i/>
          <w:color w:val="auto"/>
          <w:sz w:val="22"/>
          <w:szCs w:val="22"/>
        </w:rPr>
        <w:t>CANDIDATE</w:t>
      </w:r>
    </w:p>
    <w:p w:rsidR="00545E6A" w:rsidRPr="00A20CBF" w:rsidRDefault="00545E6A" w:rsidP="00545E6A">
      <w:pPr>
        <w:pStyle w:val="ListParagraph"/>
        <w:rPr>
          <w:rFonts w:ascii="Times New Roman" w:eastAsiaTheme="minorHAnsi" w:hAnsi="Times New Roman"/>
          <w:b/>
          <w:bCs/>
          <w:i/>
          <w:lang w:eastAsia="en-US"/>
        </w:rPr>
      </w:pPr>
    </w:p>
    <w:p w:rsidR="00545E6A" w:rsidRPr="00A20CBF" w:rsidRDefault="00545E6A" w:rsidP="00545E6A">
      <w:pPr>
        <w:pStyle w:val="Default"/>
        <w:ind w:left="1800"/>
        <w:jc w:val="both"/>
        <w:rPr>
          <w:rFonts w:ascii="Times New Roman" w:hAnsi="Times New Roman" w:cs="Times New Roman"/>
          <w:i/>
          <w:color w:val="auto"/>
          <w:sz w:val="22"/>
          <w:szCs w:val="22"/>
        </w:rPr>
      </w:pPr>
      <w:r w:rsidRPr="00A20CBF">
        <w:rPr>
          <w:rFonts w:ascii="Times New Roman" w:hAnsi="Times New Roman" w:cs="Times New Roman"/>
          <w:i/>
          <w:color w:val="auto"/>
          <w:sz w:val="22"/>
          <w:szCs w:val="22"/>
        </w:rPr>
        <w:t xml:space="preserve"> </w:t>
      </w:r>
    </w:p>
    <w:p w:rsidR="00545E6A" w:rsidRPr="00A20CBF" w:rsidRDefault="00545E6A" w:rsidP="004638B2">
      <w:pPr>
        <w:pStyle w:val="NoSpacing"/>
        <w:numPr>
          <w:ilvl w:val="0"/>
          <w:numId w:val="30"/>
        </w:numPr>
        <w:ind w:right="120"/>
        <w:jc w:val="both"/>
        <w:rPr>
          <w:rFonts w:ascii="Times New Roman" w:hAnsi="Times New Roman" w:cs="Times New Roman"/>
          <w:i/>
        </w:rPr>
      </w:pPr>
      <w:r w:rsidRPr="00A20CBF">
        <w:rPr>
          <w:rFonts w:ascii="Times New Roman" w:hAnsi="Times New Roman" w:cs="Times New Roman"/>
          <w:i/>
        </w:rPr>
        <w:t>has forced others to include his name in the list of co-researchers for a specific research project or in the list of co-researchers of a publication when he did not make any contributions that could qualify him as co-researcher or co-author;</w:t>
      </w:r>
    </w:p>
    <w:p w:rsidR="00545E6A" w:rsidRPr="00A20CBF" w:rsidRDefault="00545E6A" w:rsidP="004638B2">
      <w:pPr>
        <w:pStyle w:val="NoSpacing"/>
        <w:ind w:left="1800" w:right="120"/>
        <w:jc w:val="both"/>
        <w:rPr>
          <w:rFonts w:ascii="Times New Roman" w:hAnsi="Times New Roman" w:cs="Times New Roman"/>
          <w:i/>
        </w:rPr>
      </w:pPr>
    </w:p>
    <w:p w:rsidR="00545E6A" w:rsidRPr="00A20CBF" w:rsidRDefault="00545E6A" w:rsidP="004638B2">
      <w:pPr>
        <w:pStyle w:val="NoSpacing"/>
        <w:numPr>
          <w:ilvl w:val="0"/>
          <w:numId w:val="30"/>
        </w:numPr>
        <w:ind w:right="120"/>
        <w:jc w:val="both"/>
        <w:rPr>
          <w:rFonts w:ascii="Times New Roman" w:hAnsi="Times New Roman" w:cs="Times New Roman"/>
          <w:i/>
        </w:rPr>
      </w:pPr>
      <w:r w:rsidRPr="00A20CBF">
        <w:rPr>
          <w:rFonts w:ascii="Times New Roman" w:hAnsi="Times New Roman" w:cs="Times New Roman"/>
          <w:i/>
        </w:rPr>
        <w:t>has quoted academic data which is a research output that was carried out by other people, such as in laboratory findings or field work findings, or data obtained through library research, whether published or un-published, and has incorporated such data as part of his academic re-search without appropriate acknowledgement of the source;</w:t>
      </w:r>
    </w:p>
    <w:p w:rsidR="00545E6A" w:rsidRPr="00A20CBF" w:rsidRDefault="00545E6A" w:rsidP="004638B2">
      <w:pPr>
        <w:pStyle w:val="NoSpacing"/>
        <w:ind w:right="120"/>
        <w:jc w:val="both"/>
        <w:rPr>
          <w:rFonts w:ascii="Times New Roman" w:hAnsi="Times New Roman" w:cs="Times New Roman"/>
          <w:i/>
        </w:rPr>
      </w:pPr>
    </w:p>
    <w:p w:rsidR="00545E6A" w:rsidRPr="00A20CBF" w:rsidRDefault="00545E6A" w:rsidP="004638B2">
      <w:pPr>
        <w:pStyle w:val="ListParagraph"/>
        <w:numPr>
          <w:ilvl w:val="0"/>
          <w:numId w:val="30"/>
        </w:numPr>
        <w:overflowPunct w:val="0"/>
        <w:adjustRightInd w:val="0"/>
        <w:ind w:right="120"/>
        <w:jc w:val="both"/>
        <w:textAlignment w:val="baseline"/>
        <w:rPr>
          <w:rFonts w:ascii="Times New Roman" w:hAnsi="Times New Roman"/>
          <w:i/>
        </w:rPr>
      </w:pPr>
      <w:r w:rsidRPr="00A20CBF">
        <w:rPr>
          <w:rFonts w:ascii="Times New Roman" w:hAnsi="Times New Roman"/>
          <w:i/>
        </w:rPr>
        <w:t>has used research data obtained through a joint effort with other people, whether or not these people are staff or University candidate as part of a different academic research or has publication with himself as the sole author, without acquiring permission for the joint research before the commencement of his own research or before publishing the data;</w:t>
      </w:r>
    </w:p>
    <w:p w:rsidR="00545E6A" w:rsidRPr="00A20CBF" w:rsidRDefault="00545E6A" w:rsidP="004638B2">
      <w:pPr>
        <w:pStyle w:val="ListParagraph"/>
        <w:ind w:right="120"/>
        <w:rPr>
          <w:rFonts w:ascii="Times New Roman" w:hAnsi="Times New Roman"/>
          <w:b/>
          <w:bCs/>
          <w:i/>
        </w:rPr>
      </w:pPr>
    </w:p>
    <w:p w:rsidR="00545E6A" w:rsidRPr="00A20CBF" w:rsidRDefault="00545E6A" w:rsidP="004638B2">
      <w:pPr>
        <w:pStyle w:val="ListParagraph"/>
        <w:numPr>
          <w:ilvl w:val="0"/>
          <w:numId w:val="30"/>
        </w:numPr>
        <w:overflowPunct w:val="0"/>
        <w:adjustRightInd w:val="0"/>
        <w:ind w:right="120"/>
        <w:jc w:val="both"/>
        <w:textAlignment w:val="baseline"/>
        <w:rPr>
          <w:rFonts w:ascii="Times New Roman" w:hAnsi="Times New Roman"/>
          <w:i/>
        </w:rPr>
      </w:pPr>
      <w:r w:rsidRPr="00A20CBF">
        <w:rPr>
          <w:rFonts w:ascii="Times New Roman" w:hAnsi="Times New Roman"/>
          <w:i/>
        </w:rPr>
        <w:t>has copied an idea or invention of someone else which has been saved in any mode, whether in written, print or available in electronic form, or in the form of slides, or in any form of teaching or research tool or in any other forms and has declared either directly or indirectly that he is the inventor of the invention or idea;</w:t>
      </w:r>
    </w:p>
    <w:p w:rsidR="00545E6A" w:rsidRPr="00A20CBF" w:rsidRDefault="00545E6A" w:rsidP="004638B2">
      <w:pPr>
        <w:pStyle w:val="ListParagraph"/>
        <w:overflowPunct w:val="0"/>
        <w:adjustRightInd w:val="0"/>
        <w:ind w:left="1800" w:right="120"/>
        <w:jc w:val="both"/>
        <w:textAlignment w:val="baseline"/>
        <w:rPr>
          <w:rFonts w:ascii="Times New Roman" w:hAnsi="Times New Roman"/>
          <w:i/>
        </w:rPr>
      </w:pPr>
    </w:p>
    <w:p w:rsidR="00545E6A" w:rsidRPr="00A20CBF" w:rsidRDefault="00545E6A" w:rsidP="004638B2">
      <w:pPr>
        <w:pStyle w:val="NoSpacing"/>
        <w:numPr>
          <w:ilvl w:val="0"/>
          <w:numId w:val="30"/>
        </w:numPr>
        <w:ind w:right="120" w:hanging="450"/>
        <w:jc w:val="both"/>
        <w:rPr>
          <w:rFonts w:ascii="Times New Roman" w:hAnsi="Times New Roman" w:cs="Times New Roman"/>
          <w:i/>
        </w:rPr>
      </w:pPr>
      <w:r w:rsidRPr="00A20CBF">
        <w:rPr>
          <w:rFonts w:ascii="Times New Roman" w:hAnsi="Times New Roman" w:cs="Times New Roman"/>
          <w:i/>
        </w:rPr>
        <w:t>has translated the writing or creation of others from one language to another whether or not in whole or in part, and then submitted the translation in whatever form or manner as the writer or as his own creation; and</w:t>
      </w:r>
    </w:p>
    <w:p w:rsidR="00545E6A" w:rsidRPr="00A20CBF" w:rsidRDefault="00545E6A" w:rsidP="004638B2">
      <w:pPr>
        <w:pStyle w:val="ListParagraph"/>
        <w:ind w:right="120"/>
        <w:rPr>
          <w:rFonts w:ascii="Times New Roman" w:eastAsiaTheme="minorHAnsi" w:hAnsi="Times New Roman"/>
          <w:b/>
          <w:bCs/>
          <w:i/>
          <w:lang w:val="en-US" w:eastAsia="en-US"/>
        </w:rPr>
      </w:pPr>
    </w:p>
    <w:p w:rsidR="00545E6A" w:rsidRPr="00A20CBF" w:rsidRDefault="00545E6A" w:rsidP="004638B2">
      <w:pPr>
        <w:pStyle w:val="ListParagraph"/>
        <w:numPr>
          <w:ilvl w:val="0"/>
          <w:numId w:val="30"/>
        </w:numPr>
        <w:tabs>
          <w:tab w:val="left" w:pos="810"/>
        </w:tabs>
        <w:overflowPunct w:val="0"/>
        <w:adjustRightInd w:val="0"/>
        <w:ind w:right="120" w:hanging="450"/>
        <w:jc w:val="both"/>
        <w:textAlignment w:val="baseline"/>
        <w:rPr>
          <w:rFonts w:ascii="Times New Roman" w:hAnsi="Times New Roman"/>
          <w:i/>
        </w:rPr>
      </w:pPr>
      <w:r w:rsidRPr="00A20CBF">
        <w:rPr>
          <w:rFonts w:ascii="Times New Roman" w:hAnsi="Times New Roman"/>
          <w:i/>
        </w:rPr>
        <w:t>has cited ideas from writings or creations of others and made modifications without due reference to the original source and compiled the idea in such a way as if he is the creator of such ideas.</w:t>
      </w:r>
    </w:p>
    <w:p w:rsidR="00545E6A" w:rsidRPr="00A20CBF" w:rsidRDefault="00545E6A" w:rsidP="004638B2">
      <w:pPr>
        <w:pStyle w:val="NoSpacing"/>
        <w:ind w:left="1800" w:right="120"/>
        <w:jc w:val="both"/>
        <w:rPr>
          <w:rFonts w:ascii="Times New Roman" w:hAnsi="Times New Roman" w:cs="Times New Roman"/>
          <w:i/>
        </w:rPr>
      </w:pPr>
    </w:p>
    <w:p w:rsidR="00545E6A" w:rsidRPr="00A20CBF" w:rsidRDefault="00545E6A" w:rsidP="004638B2">
      <w:pPr>
        <w:pStyle w:val="TableParagraph"/>
        <w:spacing w:before="134"/>
        <w:ind w:right="120" w:firstLine="720"/>
        <w:jc w:val="both"/>
        <w:rPr>
          <w:rFonts w:ascii="Times New Roman" w:eastAsiaTheme="minorHAnsi" w:hAnsi="Times New Roman"/>
          <w:i/>
          <w:u w:val="single"/>
          <w:lang w:val="ms-MY" w:eastAsia="en-US"/>
        </w:rPr>
      </w:pPr>
      <w:r w:rsidRPr="00A20CBF">
        <w:rPr>
          <w:rFonts w:ascii="Times New Roman" w:eastAsiaTheme="minorHAnsi" w:hAnsi="Times New Roman"/>
          <w:i/>
          <w:u w:val="single"/>
          <w:lang w:val="ms-MY" w:eastAsia="en-US"/>
        </w:rPr>
        <w:t>Candidate is hereby agree</w:t>
      </w:r>
      <w:r w:rsidR="00DA5A0A" w:rsidRPr="00A20CBF">
        <w:rPr>
          <w:rFonts w:ascii="Times New Roman" w:eastAsiaTheme="minorHAnsi" w:hAnsi="Times New Roman"/>
          <w:i/>
          <w:u w:val="single"/>
          <w:lang w:val="ms-MY" w:eastAsia="en-US"/>
        </w:rPr>
        <w:t>s</w:t>
      </w:r>
      <w:r w:rsidRPr="00A20CBF">
        <w:rPr>
          <w:rFonts w:ascii="Times New Roman" w:eastAsiaTheme="minorHAnsi" w:hAnsi="Times New Roman"/>
          <w:i/>
          <w:u w:val="single"/>
          <w:lang w:val="ms-MY" w:eastAsia="en-US"/>
        </w:rPr>
        <w:t xml:space="preserve"> and accept</w:t>
      </w:r>
      <w:r w:rsidR="00DA5A0A" w:rsidRPr="00A20CBF">
        <w:rPr>
          <w:rFonts w:ascii="Times New Roman" w:eastAsiaTheme="minorHAnsi" w:hAnsi="Times New Roman"/>
          <w:i/>
          <w:u w:val="single"/>
          <w:lang w:val="ms-MY" w:eastAsia="en-US"/>
        </w:rPr>
        <w:t>s</w:t>
      </w:r>
      <w:r w:rsidRPr="00A20CBF">
        <w:rPr>
          <w:rFonts w:ascii="Times New Roman" w:eastAsiaTheme="minorHAnsi" w:hAnsi="Times New Roman"/>
          <w:i/>
          <w:u w:val="single"/>
          <w:lang w:val="ms-MY" w:eastAsia="en-US"/>
        </w:rPr>
        <w:t xml:space="preserve"> </w:t>
      </w:r>
      <w:r w:rsidR="00DA5A0A" w:rsidRPr="00A20CBF">
        <w:rPr>
          <w:rFonts w:ascii="Times New Roman" w:eastAsiaTheme="minorHAnsi" w:hAnsi="Times New Roman"/>
          <w:i/>
          <w:u w:val="single"/>
          <w:lang w:val="ms-MY" w:eastAsia="en-US"/>
        </w:rPr>
        <w:t>as follows</w:t>
      </w:r>
      <w:r w:rsidRPr="00A20CBF">
        <w:rPr>
          <w:rFonts w:ascii="Times New Roman" w:eastAsiaTheme="minorHAnsi" w:hAnsi="Times New Roman"/>
          <w:i/>
          <w:u w:val="single"/>
          <w:lang w:val="ms-MY" w:eastAsia="en-US"/>
        </w:rPr>
        <w:t>:</w:t>
      </w:r>
    </w:p>
    <w:p w:rsidR="00545E6A" w:rsidRPr="00A20CBF" w:rsidRDefault="00DA5A0A" w:rsidP="004638B2">
      <w:pPr>
        <w:pStyle w:val="TableParagraph"/>
        <w:spacing w:before="134"/>
        <w:ind w:left="720" w:right="120"/>
        <w:jc w:val="both"/>
        <w:rPr>
          <w:rFonts w:ascii="Times New Roman" w:eastAsiaTheme="minorHAnsi" w:hAnsi="Times New Roman"/>
          <w:i/>
          <w:lang w:val="ms-MY" w:eastAsia="en-US"/>
        </w:rPr>
      </w:pPr>
      <w:r w:rsidRPr="00A20CBF">
        <w:rPr>
          <w:rFonts w:ascii="Times New Roman" w:hAnsi="Times New Roman"/>
          <w:i/>
        </w:rPr>
        <w:t>The University may claim ownership of IP created by enrolled students in pursuit of their studies where</w:t>
      </w:r>
      <w:r w:rsidR="00627F4C" w:rsidRPr="00A20CBF">
        <w:rPr>
          <w:rFonts w:ascii="Times New Roman" w:eastAsiaTheme="minorHAnsi" w:hAnsi="Times New Roman"/>
          <w:i/>
          <w:lang w:val="ms-MY" w:eastAsia="en-US"/>
        </w:rPr>
        <w:t>:</w:t>
      </w:r>
    </w:p>
    <w:p w:rsidR="00DA5A0A" w:rsidRPr="00A20CBF" w:rsidRDefault="00DA5A0A" w:rsidP="004638B2">
      <w:pPr>
        <w:widowControl/>
        <w:numPr>
          <w:ilvl w:val="0"/>
          <w:numId w:val="31"/>
        </w:numPr>
        <w:autoSpaceDE/>
        <w:autoSpaceDN/>
        <w:spacing w:after="160" w:line="259" w:lineRule="auto"/>
        <w:ind w:right="120"/>
        <w:contextualSpacing/>
        <w:jc w:val="both"/>
        <w:rPr>
          <w:rFonts w:ascii="Times New Roman" w:hAnsi="Times New Roman"/>
          <w:i/>
        </w:rPr>
      </w:pPr>
      <w:r w:rsidRPr="00A20CBF">
        <w:rPr>
          <w:rFonts w:ascii="Times New Roman" w:hAnsi="Times New Roman"/>
          <w:i/>
        </w:rPr>
        <w:t xml:space="preserve">generation of the IP has involved substantial use of the University’s resources and/or services beyond that which is ordinarily provided to employee and students; or </w:t>
      </w:r>
    </w:p>
    <w:p w:rsidR="00DA5A0A" w:rsidRPr="00A20CBF" w:rsidRDefault="00DA5A0A" w:rsidP="004638B2">
      <w:pPr>
        <w:widowControl/>
        <w:numPr>
          <w:ilvl w:val="0"/>
          <w:numId w:val="31"/>
        </w:numPr>
        <w:autoSpaceDE/>
        <w:autoSpaceDN/>
        <w:spacing w:after="160" w:line="259" w:lineRule="auto"/>
        <w:ind w:right="120"/>
        <w:contextualSpacing/>
        <w:jc w:val="both"/>
        <w:rPr>
          <w:rFonts w:ascii="Times New Roman" w:hAnsi="Times New Roman"/>
          <w:i/>
        </w:rPr>
      </w:pPr>
      <w:r w:rsidRPr="00A20CBF">
        <w:rPr>
          <w:rFonts w:ascii="Times New Roman" w:hAnsi="Times New Roman"/>
          <w:i/>
        </w:rPr>
        <w:t xml:space="preserve">generation of the IP has resulted from the use of pre-existing IP owned by the University; or </w:t>
      </w:r>
    </w:p>
    <w:p w:rsidR="00DA5A0A" w:rsidRPr="00A20CBF" w:rsidRDefault="00DA5A0A" w:rsidP="004638B2">
      <w:pPr>
        <w:widowControl/>
        <w:numPr>
          <w:ilvl w:val="0"/>
          <w:numId w:val="31"/>
        </w:numPr>
        <w:autoSpaceDE/>
        <w:autoSpaceDN/>
        <w:spacing w:after="160" w:line="259" w:lineRule="auto"/>
        <w:ind w:right="120"/>
        <w:contextualSpacing/>
        <w:jc w:val="both"/>
        <w:rPr>
          <w:rFonts w:ascii="Times New Roman" w:hAnsi="Times New Roman"/>
          <w:i/>
        </w:rPr>
      </w:pPr>
      <w:r w:rsidRPr="00A20CBF">
        <w:rPr>
          <w:rFonts w:ascii="Times New Roman" w:hAnsi="Times New Roman"/>
          <w:i/>
        </w:rPr>
        <w:t xml:space="preserve">the new IP forms part of IP generated by a team of staff and students of which the staff or the student is a member; or </w:t>
      </w:r>
    </w:p>
    <w:p w:rsidR="00DA5A0A" w:rsidRPr="00A20CBF" w:rsidRDefault="00DA5A0A" w:rsidP="004638B2">
      <w:pPr>
        <w:widowControl/>
        <w:numPr>
          <w:ilvl w:val="0"/>
          <w:numId w:val="31"/>
        </w:numPr>
        <w:autoSpaceDE/>
        <w:autoSpaceDN/>
        <w:spacing w:after="160" w:line="259" w:lineRule="auto"/>
        <w:ind w:right="120"/>
        <w:contextualSpacing/>
        <w:jc w:val="both"/>
        <w:rPr>
          <w:rFonts w:ascii="Times New Roman" w:hAnsi="Times New Roman"/>
          <w:i/>
        </w:rPr>
      </w:pPr>
      <w:r w:rsidRPr="00A20CBF">
        <w:rPr>
          <w:rFonts w:ascii="Times New Roman" w:hAnsi="Times New Roman"/>
          <w:i/>
        </w:rPr>
        <w:t>the IP has been generated as a result of specific project fun</w:t>
      </w:r>
      <w:r w:rsidR="00D16FDF" w:rsidRPr="00A20CBF">
        <w:rPr>
          <w:rFonts w:ascii="Times New Roman" w:hAnsi="Times New Roman"/>
          <w:i/>
        </w:rPr>
        <w:t>d</w:t>
      </w:r>
      <w:r w:rsidR="005D0A9A" w:rsidRPr="00A20CBF">
        <w:rPr>
          <w:rFonts w:ascii="Times New Roman" w:hAnsi="Times New Roman"/>
          <w:i/>
        </w:rPr>
        <w:t>ing provided by the University.</w:t>
      </w:r>
    </w:p>
    <w:p w:rsidR="00DA5A0A" w:rsidRPr="00A20CBF" w:rsidRDefault="00DA5A0A" w:rsidP="004638B2">
      <w:pPr>
        <w:pStyle w:val="ListParagraph"/>
        <w:ind w:left="709" w:right="120"/>
        <w:jc w:val="both"/>
        <w:rPr>
          <w:rFonts w:ascii="Times New Roman" w:hAnsi="Times New Roman"/>
          <w:i/>
        </w:rPr>
      </w:pPr>
      <w:r w:rsidRPr="00A20CBF">
        <w:rPr>
          <w:rFonts w:ascii="Times New Roman" w:hAnsi="Times New Roman"/>
          <w:i/>
        </w:rPr>
        <w:t>For the purpose of this clause, “Intellectual Property” means any Intellectual Property (IP) protected by the laws of Malaysia and University of Malaya’s Policy, and includes patentable</w:t>
      </w:r>
      <w:r w:rsidR="00F47C22" w:rsidRPr="00A20CBF">
        <w:rPr>
          <w:rFonts w:ascii="Times New Roman" w:hAnsi="Times New Roman"/>
          <w:i/>
        </w:rPr>
        <w:t xml:space="preserve"> invention, know-how, </w:t>
      </w:r>
      <w:r w:rsidRPr="00A20CBF">
        <w:rPr>
          <w:rFonts w:ascii="Times New Roman" w:hAnsi="Times New Roman"/>
          <w:i/>
        </w:rPr>
        <w:t>copyright of works, design, layout design of integrated circuits, geographical indication, trademarks and plant variety.</w:t>
      </w:r>
    </w:p>
    <w:p w:rsidR="009F6082" w:rsidRPr="00A20CBF" w:rsidRDefault="009F6082" w:rsidP="004638B2">
      <w:pPr>
        <w:widowControl/>
        <w:tabs>
          <w:tab w:val="left" w:pos="560"/>
        </w:tabs>
        <w:autoSpaceDE/>
        <w:autoSpaceDN/>
        <w:spacing w:line="234" w:lineRule="auto"/>
        <w:ind w:right="120"/>
        <w:jc w:val="both"/>
        <w:rPr>
          <w:rFonts w:ascii="Times New Roman" w:eastAsia="Times New Roman" w:hAnsi="Times New Roman"/>
          <w:i/>
        </w:rPr>
      </w:pPr>
    </w:p>
    <w:p w:rsidR="00C37319" w:rsidRPr="00A20CBF" w:rsidRDefault="005D0A9A" w:rsidP="004638B2">
      <w:pPr>
        <w:pStyle w:val="ListParagraph"/>
        <w:widowControl/>
        <w:numPr>
          <w:ilvl w:val="0"/>
          <w:numId w:val="32"/>
        </w:numPr>
        <w:tabs>
          <w:tab w:val="left" w:pos="560"/>
        </w:tabs>
        <w:autoSpaceDE/>
        <w:autoSpaceDN/>
        <w:spacing w:line="234" w:lineRule="auto"/>
        <w:ind w:left="567" w:right="120" w:hanging="425"/>
        <w:jc w:val="both"/>
        <w:rPr>
          <w:rFonts w:ascii="Times New Roman" w:eastAsia="Times New Roman" w:hAnsi="Times New Roman"/>
          <w:i/>
        </w:rPr>
      </w:pPr>
      <w:r w:rsidRPr="00A20CBF">
        <w:rPr>
          <w:rFonts w:ascii="Times New Roman" w:eastAsia="Times New Roman" w:hAnsi="Times New Roman"/>
          <w:i/>
        </w:rPr>
        <w:t>The c</w:t>
      </w:r>
      <w:r w:rsidR="00C37319" w:rsidRPr="00A20CBF">
        <w:rPr>
          <w:rFonts w:ascii="Times New Roman" w:eastAsia="Times New Roman" w:hAnsi="Times New Roman"/>
          <w:i/>
        </w:rPr>
        <w:t xml:space="preserve">andidate is reminded that the information or data obtained during his candidature belongs to the University. Therefore, any publications using these data or information during </w:t>
      </w:r>
      <w:r w:rsidR="00060038" w:rsidRPr="00A20CBF">
        <w:rPr>
          <w:rFonts w:ascii="Times New Roman" w:eastAsia="Times New Roman" w:hAnsi="Times New Roman"/>
          <w:i/>
        </w:rPr>
        <w:t xml:space="preserve">his </w:t>
      </w:r>
      <w:r w:rsidR="00C37319" w:rsidRPr="00A20CBF">
        <w:rPr>
          <w:rFonts w:ascii="Times New Roman" w:eastAsia="Times New Roman" w:hAnsi="Times New Roman"/>
          <w:i/>
        </w:rPr>
        <w:t xml:space="preserve">candidature and after </w:t>
      </w:r>
      <w:r w:rsidR="00060038" w:rsidRPr="00A20CBF">
        <w:rPr>
          <w:rFonts w:ascii="Times New Roman" w:eastAsia="Times New Roman" w:hAnsi="Times New Roman"/>
          <w:i/>
        </w:rPr>
        <w:t xml:space="preserve">the </w:t>
      </w:r>
      <w:r w:rsidR="00C37319" w:rsidRPr="00A20CBF">
        <w:rPr>
          <w:rFonts w:ascii="Times New Roman" w:eastAsia="Times New Roman" w:hAnsi="Times New Roman"/>
          <w:i/>
        </w:rPr>
        <w:t xml:space="preserve">completion of </w:t>
      </w:r>
      <w:r w:rsidR="00060038" w:rsidRPr="00A20CBF">
        <w:rPr>
          <w:rFonts w:ascii="Times New Roman" w:eastAsia="Times New Roman" w:hAnsi="Times New Roman"/>
          <w:i/>
        </w:rPr>
        <w:t xml:space="preserve">the </w:t>
      </w:r>
      <w:r w:rsidR="00C37319" w:rsidRPr="00A20CBF">
        <w:rPr>
          <w:rFonts w:ascii="Times New Roman" w:eastAsia="Times New Roman" w:hAnsi="Times New Roman"/>
          <w:i/>
        </w:rPr>
        <w:t>study</w:t>
      </w:r>
      <w:r w:rsidR="00060038" w:rsidRPr="00A20CBF">
        <w:rPr>
          <w:rFonts w:ascii="Times New Roman" w:eastAsia="Times New Roman" w:hAnsi="Times New Roman"/>
          <w:i/>
        </w:rPr>
        <w:t>,</w:t>
      </w:r>
      <w:r w:rsidR="00C37319" w:rsidRPr="00A20CBF">
        <w:rPr>
          <w:rFonts w:ascii="Times New Roman" w:eastAsia="Times New Roman" w:hAnsi="Times New Roman"/>
          <w:i/>
        </w:rPr>
        <w:t xml:space="preserve"> </w:t>
      </w:r>
      <w:r w:rsidR="00060038" w:rsidRPr="00A20CBF">
        <w:rPr>
          <w:rFonts w:ascii="Times New Roman" w:eastAsia="Times New Roman" w:hAnsi="Times New Roman"/>
          <w:i/>
        </w:rPr>
        <w:t>requires</w:t>
      </w:r>
      <w:r w:rsidR="00C37319" w:rsidRPr="00A20CBF">
        <w:rPr>
          <w:rFonts w:ascii="Times New Roman" w:eastAsia="Times New Roman" w:hAnsi="Times New Roman"/>
          <w:i/>
        </w:rPr>
        <w:t xml:space="preserve"> </w:t>
      </w:r>
      <w:r w:rsidR="00060038" w:rsidRPr="00A20CBF">
        <w:rPr>
          <w:rFonts w:ascii="Times New Roman" w:eastAsia="Times New Roman" w:hAnsi="Times New Roman"/>
          <w:i/>
        </w:rPr>
        <w:t xml:space="preserve">the </w:t>
      </w:r>
      <w:r w:rsidR="00C37319" w:rsidRPr="00A20CBF">
        <w:rPr>
          <w:rFonts w:ascii="Times New Roman" w:eastAsia="Times New Roman" w:hAnsi="Times New Roman"/>
          <w:i/>
        </w:rPr>
        <w:t xml:space="preserve">consent and approval </w:t>
      </w:r>
      <w:r w:rsidR="00060038" w:rsidRPr="00A20CBF">
        <w:rPr>
          <w:rFonts w:ascii="Times New Roman" w:eastAsia="Times New Roman" w:hAnsi="Times New Roman"/>
          <w:i/>
        </w:rPr>
        <w:t xml:space="preserve">of the </w:t>
      </w:r>
      <w:r w:rsidR="001E7B8B" w:rsidRPr="00A20CBF">
        <w:rPr>
          <w:rFonts w:ascii="Times New Roman" w:eastAsia="Times New Roman" w:hAnsi="Times New Roman"/>
          <w:i/>
        </w:rPr>
        <w:t>Vice Chancellor</w:t>
      </w:r>
      <w:r w:rsidR="00C37319" w:rsidRPr="00A20CBF">
        <w:rPr>
          <w:rFonts w:ascii="Times New Roman" w:eastAsia="Times New Roman" w:hAnsi="Times New Roman"/>
          <w:i/>
        </w:rPr>
        <w:t>.</w:t>
      </w:r>
    </w:p>
    <w:p w:rsidR="00C37319" w:rsidRPr="00A20CBF" w:rsidRDefault="00C37319" w:rsidP="00C37319">
      <w:pPr>
        <w:pStyle w:val="ListParagraph"/>
        <w:widowControl/>
        <w:tabs>
          <w:tab w:val="left" w:pos="560"/>
        </w:tabs>
        <w:autoSpaceDE/>
        <w:autoSpaceDN/>
        <w:spacing w:line="234" w:lineRule="auto"/>
        <w:ind w:left="540"/>
        <w:rPr>
          <w:rFonts w:ascii="Times New Roman" w:eastAsia="Times New Roman" w:hAnsi="Times New Roman"/>
          <w:sz w:val="21"/>
          <w:szCs w:val="21"/>
        </w:rPr>
      </w:pPr>
    </w:p>
    <w:p w:rsidR="00DA5A0A" w:rsidRPr="00A20CBF" w:rsidRDefault="00DA5A0A" w:rsidP="005A3AA8">
      <w:pPr>
        <w:widowControl/>
        <w:tabs>
          <w:tab w:val="left" w:pos="560"/>
        </w:tabs>
        <w:autoSpaceDE/>
        <w:autoSpaceDN/>
        <w:spacing w:line="234" w:lineRule="auto"/>
        <w:rPr>
          <w:rFonts w:ascii="Times New Roman" w:eastAsia="Times New Roman" w:hAnsi="Times New Roman"/>
          <w:sz w:val="24"/>
        </w:rPr>
      </w:pPr>
    </w:p>
    <w:p w:rsidR="00162992" w:rsidRPr="00A20CBF" w:rsidRDefault="00162992" w:rsidP="005A3AA8">
      <w:pPr>
        <w:spacing w:line="264" w:lineRule="auto"/>
        <w:ind w:right="40"/>
        <w:jc w:val="both"/>
        <w:rPr>
          <w:rFonts w:cs="Arial"/>
          <w:b/>
          <w:bCs/>
          <w:i/>
        </w:rPr>
      </w:pPr>
    </w:p>
    <w:p w:rsidR="00E74FFF" w:rsidRPr="00A20CBF" w:rsidRDefault="00E74FFF" w:rsidP="005A3AA8">
      <w:pPr>
        <w:spacing w:line="264" w:lineRule="auto"/>
        <w:ind w:right="40"/>
        <w:jc w:val="both"/>
        <w:rPr>
          <w:rFonts w:eastAsia="Times New Roman" w:cs="Arial"/>
          <w:b/>
          <w:i/>
        </w:rPr>
      </w:pPr>
      <w:r w:rsidRPr="00A20CBF">
        <w:rPr>
          <w:rFonts w:cs="Arial"/>
          <w:b/>
          <w:bCs/>
          <w:i/>
        </w:rPr>
        <w:t xml:space="preserve">I have read the above and acknowledge the responsibilities as set by the </w:t>
      </w:r>
      <w:r w:rsidRPr="00A20CBF">
        <w:rPr>
          <w:rFonts w:cs="Arial"/>
          <w:b/>
          <w:bCs/>
        </w:rPr>
        <w:t>Universiti Malaya</w:t>
      </w:r>
      <w:r w:rsidRPr="00A20CBF">
        <w:rPr>
          <w:rFonts w:cs="Arial"/>
          <w:b/>
          <w:bCs/>
          <w:i/>
        </w:rPr>
        <w:t>.</w:t>
      </w:r>
    </w:p>
    <w:p w:rsidR="00E74FFF" w:rsidRPr="00A20CBF" w:rsidRDefault="00E74FFF" w:rsidP="00E74FFF">
      <w:pPr>
        <w:spacing w:line="20" w:lineRule="exact"/>
        <w:rPr>
          <w:rFonts w:ascii="Times New Roman" w:eastAsia="Times New Roman" w:hAnsi="Times New Roman"/>
          <w:i/>
        </w:rPr>
      </w:pPr>
    </w:p>
    <w:p w:rsidR="00E74FFF" w:rsidRPr="00A20CBF" w:rsidRDefault="00E74FFF" w:rsidP="00E74FFF">
      <w:pPr>
        <w:spacing w:line="20" w:lineRule="exact"/>
        <w:rPr>
          <w:rFonts w:ascii="Times New Roman" w:eastAsia="Times New Roman" w:hAnsi="Times New Roman"/>
          <w:i/>
        </w:rPr>
      </w:pPr>
    </w:p>
    <w:p w:rsidR="00E74FFF" w:rsidRPr="00A20CBF" w:rsidRDefault="00E74FFF" w:rsidP="00E74FFF">
      <w:pPr>
        <w:rPr>
          <w:rFonts w:ascii="Times New Roman" w:eastAsia="Times New Roman" w:hAnsi="Times New Roman"/>
          <w:i/>
        </w:rPr>
      </w:pPr>
    </w:p>
    <w:p w:rsidR="004638B2" w:rsidRPr="00A20CBF" w:rsidRDefault="004638B2" w:rsidP="00E74FFF">
      <w:pPr>
        <w:rPr>
          <w:rFonts w:ascii="Times New Roman" w:eastAsia="Times New Roman" w:hAnsi="Times New Roman"/>
          <w:i/>
        </w:rPr>
      </w:pPr>
    </w:p>
    <w:p w:rsidR="004638B2" w:rsidRPr="00A20CBF" w:rsidRDefault="004638B2" w:rsidP="00E74FFF">
      <w:pPr>
        <w:rPr>
          <w:rFonts w:ascii="Times New Roman" w:eastAsia="Times New Roman" w:hAnsi="Times New Roman"/>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701"/>
        <w:gridCol w:w="425"/>
        <w:gridCol w:w="2893"/>
        <w:gridCol w:w="1909"/>
      </w:tblGrid>
      <w:tr w:rsidR="00A20CBF" w:rsidRPr="00A20CBF" w:rsidTr="005A3AA8">
        <w:trPr>
          <w:trHeight w:val="576"/>
        </w:trPr>
        <w:tc>
          <w:tcPr>
            <w:tcW w:w="4253" w:type="dxa"/>
            <w:gridSpan w:val="2"/>
            <w:tcBorders>
              <w:bottom w:val="single" w:sz="4" w:space="0" w:color="auto"/>
            </w:tcBorders>
          </w:tcPr>
          <w:p w:rsidR="005A3AA8" w:rsidRPr="00A20CBF" w:rsidRDefault="005A3AA8" w:rsidP="00E74FFF">
            <w:pPr>
              <w:spacing w:line="200" w:lineRule="exact"/>
              <w:rPr>
                <w:rFonts w:eastAsia="Times New Roman" w:cs="Arial"/>
                <w:i/>
                <w:sz w:val="20"/>
                <w:szCs w:val="20"/>
              </w:rPr>
            </w:pPr>
          </w:p>
        </w:tc>
        <w:tc>
          <w:tcPr>
            <w:tcW w:w="425" w:type="dxa"/>
          </w:tcPr>
          <w:p w:rsidR="005A3AA8" w:rsidRPr="00A20CBF" w:rsidRDefault="005A3AA8" w:rsidP="00E74FFF">
            <w:pPr>
              <w:spacing w:line="200" w:lineRule="exact"/>
              <w:rPr>
                <w:rFonts w:eastAsia="Times New Roman" w:cs="Arial"/>
                <w:i/>
                <w:sz w:val="20"/>
                <w:szCs w:val="20"/>
              </w:rPr>
            </w:pPr>
          </w:p>
        </w:tc>
        <w:tc>
          <w:tcPr>
            <w:tcW w:w="4802" w:type="dxa"/>
            <w:gridSpan w:val="2"/>
            <w:tcBorders>
              <w:bottom w:val="single" w:sz="4" w:space="0" w:color="auto"/>
            </w:tcBorders>
          </w:tcPr>
          <w:p w:rsidR="005A3AA8" w:rsidRPr="00A20CBF" w:rsidRDefault="005A3AA8" w:rsidP="00E74FFF">
            <w:pPr>
              <w:spacing w:line="200" w:lineRule="exact"/>
              <w:rPr>
                <w:rFonts w:eastAsia="Times New Roman" w:cs="Arial"/>
                <w:i/>
                <w:sz w:val="20"/>
                <w:szCs w:val="20"/>
              </w:rPr>
            </w:pPr>
          </w:p>
        </w:tc>
      </w:tr>
      <w:tr w:rsidR="00A20CBF" w:rsidRPr="00A20CBF" w:rsidTr="005A3AA8">
        <w:trPr>
          <w:trHeight w:val="576"/>
        </w:trPr>
        <w:tc>
          <w:tcPr>
            <w:tcW w:w="4253" w:type="dxa"/>
            <w:gridSpan w:val="2"/>
            <w:tcBorders>
              <w:top w:val="single" w:sz="4" w:space="0" w:color="auto"/>
            </w:tcBorders>
          </w:tcPr>
          <w:p w:rsidR="00D16FDF" w:rsidRPr="00A20CBF" w:rsidRDefault="00D16FDF" w:rsidP="00E74FFF">
            <w:pPr>
              <w:spacing w:line="200" w:lineRule="exact"/>
              <w:jc w:val="center"/>
              <w:rPr>
                <w:rFonts w:eastAsia="Times New Roman" w:cs="Arial"/>
                <w:i/>
                <w:sz w:val="20"/>
                <w:szCs w:val="20"/>
              </w:rPr>
            </w:pPr>
          </w:p>
          <w:p w:rsidR="005A3AA8" w:rsidRPr="00A20CBF" w:rsidRDefault="005A3AA8" w:rsidP="00E74FFF">
            <w:pPr>
              <w:spacing w:line="200" w:lineRule="exact"/>
              <w:jc w:val="center"/>
              <w:rPr>
                <w:rFonts w:eastAsia="Times New Roman" w:cs="Arial"/>
                <w:i/>
                <w:sz w:val="20"/>
                <w:szCs w:val="20"/>
              </w:rPr>
            </w:pPr>
            <w:r w:rsidRPr="00A20CBF">
              <w:rPr>
                <w:rFonts w:eastAsia="Times New Roman" w:cs="Arial"/>
                <w:i/>
                <w:sz w:val="20"/>
                <w:szCs w:val="20"/>
              </w:rPr>
              <w:t>Supervisor Signature (1)</w:t>
            </w:r>
          </w:p>
        </w:tc>
        <w:tc>
          <w:tcPr>
            <w:tcW w:w="425" w:type="dxa"/>
          </w:tcPr>
          <w:p w:rsidR="005A3AA8" w:rsidRPr="00A20CBF" w:rsidRDefault="005A3AA8" w:rsidP="00E74FFF">
            <w:pPr>
              <w:spacing w:line="200" w:lineRule="exact"/>
              <w:jc w:val="center"/>
              <w:rPr>
                <w:rFonts w:eastAsia="Times New Roman" w:cs="Arial"/>
                <w:i/>
                <w:sz w:val="20"/>
                <w:szCs w:val="20"/>
              </w:rPr>
            </w:pPr>
          </w:p>
        </w:tc>
        <w:tc>
          <w:tcPr>
            <w:tcW w:w="4802" w:type="dxa"/>
            <w:gridSpan w:val="2"/>
            <w:tcBorders>
              <w:top w:val="single" w:sz="4" w:space="0" w:color="auto"/>
            </w:tcBorders>
          </w:tcPr>
          <w:p w:rsidR="00D16FDF" w:rsidRPr="00A20CBF" w:rsidRDefault="00D16FDF" w:rsidP="00E74FFF">
            <w:pPr>
              <w:spacing w:line="200" w:lineRule="exact"/>
              <w:jc w:val="center"/>
              <w:rPr>
                <w:rFonts w:eastAsia="Times New Roman" w:cs="Arial"/>
                <w:i/>
                <w:sz w:val="20"/>
                <w:szCs w:val="20"/>
              </w:rPr>
            </w:pPr>
          </w:p>
          <w:p w:rsidR="005A3AA8" w:rsidRPr="00A20CBF" w:rsidRDefault="005A3AA8" w:rsidP="00E74FFF">
            <w:pPr>
              <w:spacing w:line="200" w:lineRule="exact"/>
              <w:jc w:val="center"/>
              <w:rPr>
                <w:rFonts w:eastAsia="Times New Roman" w:cs="Arial"/>
                <w:i/>
                <w:sz w:val="20"/>
                <w:szCs w:val="20"/>
              </w:rPr>
            </w:pPr>
            <w:r w:rsidRPr="00A20CBF">
              <w:rPr>
                <w:rFonts w:eastAsia="Times New Roman" w:cs="Arial"/>
                <w:i/>
                <w:sz w:val="20"/>
                <w:szCs w:val="20"/>
              </w:rPr>
              <w:t xml:space="preserve">Candidate Signature </w:t>
            </w:r>
          </w:p>
        </w:tc>
      </w:tr>
      <w:tr w:rsidR="00A20CBF" w:rsidRPr="00A20CBF" w:rsidTr="005A3AA8">
        <w:trPr>
          <w:trHeight w:val="666"/>
        </w:trPr>
        <w:tc>
          <w:tcPr>
            <w:tcW w:w="2552" w:type="dxa"/>
          </w:tcPr>
          <w:p w:rsidR="005A3AA8" w:rsidRPr="00A20CBF" w:rsidRDefault="005A3AA8" w:rsidP="00E74FFF">
            <w:pPr>
              <w:spacing w:line="200" w:lineRule="exact"/>
              <w:rPr>
                <w:rFonts w:eastAsia="Times New Roman" w:cs="Arial"/>
                <w:i/>
                <w:sz w:val="20"/>
                <w:szCs w:val="20"/>
              </w:rPr>
            </w:pPr>
            <w:r w:rsidRPr="00A20CBF">
              <w:rPr>
                <w:rFonts w:eastAsia="Times New Roman" w:cs="Arial"/>
                <w:i/>
                <w:sz w:val="20"/>
                <w:szCs w:val="20"/>
              </w:rPr>
              <w:t>Name of Supervisor (1):</w:t>
            </w:r>
          </w:p>
        </w:tc>
        <w:tc>
          <w:tcPr>
            <w:tcW w:w="1701" w:type="dxa"/>
          </w:tcPr>
          <w:p w:rsidR="005A3AA8" w:rsidRPr="00A20CBF" w:rsidRDefault="005A3AA8" w:rsidP="00E74FFF">
            <w:pPr>
              <w:spacing w:line="200" w:lineRule="exact"/>
              <w:rPr>
                <w:rFonts w:eastAsia="Times New Roman" w:cs="Arial"/>
                <w:i/>
                <w:sz w:val="20"/>
                <w:szCs w:val="20"/>
              </w:rPr>
            </w:pPr>
          </w:p>
        </w:tc>
        <w:tc>
          <w:tcPr>
            <w:tcW w:w="425" w:type="dxa"/>
          </w:tcPr>
          <w:p w:rsidR="005A3AA8" w:rsidRPr="00A20CBF" w:rsidRDefault="005A3AA8" w:rsidP="00E74FFF">
            <w:pPr>
              <w:spacing w:line="200" w:lineRule="exact"/>
              <w:rPr>
                <w:rFonts w:eastAsia="Times New Roman" w:cs="Arial"/>
                <w:i/>
                <w:sz w:val="20"/>
                <w:szCs w:val="20"/>
              </w:rPr>
            </w:pPr>
          </w:p>
        </w:tc>
        <w:tc>
          <w:tcPr>
            <w:tcW w:w="2893" w:type="dxa"/>
          </w:tcPr>
          <w:p w:rsidR="005A3AA8" w:rsidRPr="00A20CBF" w:rsidRDefault="005A3AA8" w:rsidP="00E74FFF">
            <w:pPr>
              <w:spacing w:line="200" w:lineRule="exact"/>
              <w:rPr>
                <w:rFonts w:eastAsia="Times New Roman" w:cs="Arial"/>
                <w:i/>
                <w:sz w:val="20"/>
                <w:szCs w:val="20"/>
              </w:rPr>
            </w:pPr>
            <w:r w:rsidRPr="00A20CBF">
              <w:rPr>
                <w:rFonts w:eastAsia="Times New Roman" w:cs="Arial"/>
                <w:i/>
                <w:sz w:val="20"/>
                <w:szCs w:val="20"/>
              </w:rPr>
              <w:t>Name of Candidate:</w:t>
            </w:r>
          </w:p>
        </w:tc>
        <w:tc>
          <w:tcPr>
            <w:tcW w:w="1909" w:type="dxa"/>
          </w:tcPr>
          <w:p w:rsidR="005A3AA8" w:rsidRPr="00A20CBF" w:rsidRDefault="005A3AA8" w:rsidP="00E74FFF">
            <w:pPr>
              <w:spacing w:line="200" w:lineRule="exact"/>
              <w:rPr>
                <w:rFonts w:eastAsia="Times New Roman" w:cs="Arial"/>
                <w:i/>
                <w:sz w:val="20"/>
                <w:szCs w:val="20"/>
              </w:rPr>
            </w:pPr>
          </w:p>
        </w:tc>
      </w:tr>
      <w:tr w:rsidR="00A20CBF" w:rsidRPr="00A20CBF" w:rsidTr="00D16FDF">
        <w:trPr>
          <w:trHeight w:val="450"/>
        </w:trPr>
        <w:tc>
          <w:tcPr>
            <w:tcW w:w="2552" w:type="dxa"/>
          </w:tcPr>
          <w:p w:rsidR="005A3AA8" w:rsidRPr="00A20CBF" w:rsidRDefault="005A3AA8" w:rsidP="00E74FFF">
            <w:pPr>
              <w:spacing w:line="200" w:lineRule="exact"/>
              <w:rPr>
                <w:rFonts w:eastAsia="Times New Roman" w:cs="Arial"/>
                <w:i/>
                <w:sz w:val="20"/>
                <w:szCs w:val="20"/>
              </w:rPr>
            </w:pPr>
            <w:r w:rsidRPr="00A20CBF">
              <w:rPr>
                <w:rFonts w:eastAsia="Times New Roman" w:cs="Arial"/>
                <w:i/>
                <w:sz w:val="20"/>
                <w:szCs w:val="20"/>
              </w:rPr>
              <w:t>Date:</w:t>
            </w:r>
          </w:p>
        </w:tc>
        <w:tc>
          <w:tcPr>
            <w:tcW w:w="1701" w:type="dxa"/>
          </w:tcPr>
          <w:p w:rsidR="005A3AA8" w:rsidRPr="00A20CBF" w:rsidRDefault="005A3AA8" w:rsidP="00E74FFF">
            <w:pPr>
              <w:spacing w:line="200" w:lineRule="exact"/>
              <w:rPr>
                <w:rFonts w:eastAsia="Times New Roman" w:cs="Arial"/>
                <w:i/>
                <w:sz w:val="20"/>
                <w:szCs w:val="20"/>
              </w:rPr>
            </w:pPr>
          </w:p>
        </w:tc>
        <w:tc>
          <w:tcPr>
            <w:tcW w:w="425" w:type="dxa"/>
          </w:tcPr>
          <w:p w:rsidR="005A3AA8" w:rsidRPr="00A20CBF" w:rsidRDefault="005A3AA8" w:rsidP="00E74FFF">
            <w:pPr>
              <w:spacing w:line="200" w:lineRule="exact"/>
              <w:rPr>
                <w:rFonts w:eastAsia="Times New Roman" w:cs="Arial"/>
                <w:i/>
                <w:sz w:val="20"/>
                <w:szCs w:val="20"/>
              </w:rPr>
            </w:pPr>
          </w:p>
        </w:tc>
        <w:tc>
          <w:tcPr>
            <w:tcW w:w="4802" w:type="dxa"/>
            <w:gridSpan w:val="2"/>
          </w:tcPr>
          <w:p w:rsidR="005A3AA8" w:rsidRPr="00A20CBF" w:rsidRDefault="005A3AA8" w:rsidP="00E74FFF">
            <w:pPr>
              <w:spacing w:line="200" w:lineRule="exact"/>
              <w:rPr>
                <w:rFonts w:eastAsia="Times New Roman" w:cs="Arial"/>
                <w:i/>
                <w:sz w:val="20"/>
                <w:szCs w:val="20"/>
              </w:rPr>
            </w:pPr>
            <w:r w:rsidRPr="00A20CBF">
              <w:rPr>
                <w:rFonts w:eastAsia="Times New Roman" w:cs="Arial"/>
                <w:i/>
                <w:sz w:val="20"/>
                <w:szCs w:val="20"/>
              </w:rPr>
              <w:t>Date:</w:t>
            </w:r>
          </w:p>
        </w:tc>
      </w:tr>
      <w:tr w:rsidR="00A20CBF" w:rsidRPr="00A20CBF" w:rsidTr="00D16FDF">
        <w:trPr>
          <w:trHeight w:val="576"/>
        </w:trPr>
        <w:tc>
          <w:tcPr>
            <w:tcW w:w="4253" w:type="dxa"/>
            <w:gridSpan w:val="2"/>
          </w:tcPr>
          <w:p w:rsidR="005A3AA8" w:rsidRPr="00A20CBF" w:rsidRDefault="005A3AA8" w:rsidP="00E74FFF">
            <w:pPr>
              <w:spacing w:line="200" w:lineRule="exact"/>
              <w:rPr>
                <w:rFonts w:eastAsia="Times New Roman" w:cs="Arial"/>
                <w:i/>
                <w:sz w:val="20"/>
                <w:szCs w:val="20"/>
              </w:rPr>
            </w:pPr>
          </w:p>
        </w:tc>
        <w:tc>
          <w:tcPr>
            <w:tcW w:w="425" w:type="dxa"/>
          </w:tcPr>
          <w:p w:rsidR="005A3AA8" w:rsidRPr="00A20CBF" w:rsidRDefault="005A3AA8" w:rsidP="00E74FFF">
            <w:pPr>
              <w:spacing w:line="200" w:lineRule="exact"/>
              <w:rPr>
                <w:rFonts w:eastAsia="Times New Roman" w:cs="Arial"/>
                <w:i/>
                <w:sz w:val="20"/>
                <w:szCs w:val="20"/>
              </w:rPr>
            </w:pPr>
          </w:p>
        </w:tc>
        <w:tc>
          <w:tcPr>
            <w:tcW w:w="4802" w:type="dxa"/>
            <w:gridSpan w:val="2"/>
          </w:tcPr>
          <w:p w:rsidR="005A3AA8" w:rsidRPr="00A20CBF" w:rsidRDefault="005A3AA8" w:rsidP="00E74FFF">
            <w:pPr>
              <w:spacing w:line="200" w:lineRule="exact"/>
              <w:rPr>
                <w:rFonts w:eastAsia="Times New Roman" w:cs="Arial"/>
                <w:i/>
                <w:sz w:val="20"/>
                <w:szCs w:val="20"/>
              </w:rPr>
            </w:pPr>
          </w:p>
        </w:tc>
      </w:tr>
      <w:tr w:rsidR="00A20CBF" w:rsidRPr="00A20CBF" w:rsidTr="00D16FDF">
        <w:trPr>
          <w:trHeight w:val="350"/>
        </w:trPr>
        <w:tc>
          <w:tcPr>
            <w:tcW w:w="4253" w:type="dxa"/>
            <w:gridSpan w:val="2"/>
            <w:tcBorders>
              <w:bottom w:val="single" w:sz="4" w:space="0" w:color="auto"/>
            </w:tcBorders>
          </w:tcPr>
          <w:p w:rsidR="005A3AA8" w:rsidRPr="00A20CBF" w:rsidRDefault="005A3AA8" w:rsidP="00E74FFF">
            <w:pPr>
              <w:spacing w:line="200" w:lineRule="exact"/>
              <w:rPr>
                <w:rFonts w:eastAsia="Times New Roman" w:cs="Arial"/>
                <w:i/>
                <w:sz w:val="20"/>
                <w:szCs w:val="20"/>
              </w:rPr>
            </w:pPr>
          </w:p>
        </w:tc>
        <w:tc>
          <w:tcPr>
            <w:tcW w:w="425" w:type="dxa"/>
          </w:tcPr>
          <w:p w:rsidR="005A3AA8" w:rsidRPr="00A20CBF" w:rsidRDefault="005A3AA8" w:rsidP="00E74FFF">
            <w:pPr>
              <w:widowControl/>
              <w:adjustRightInd w:val="0"/>
              <w:rPr>
                <w:rFonts w:eastAsiaTheme="minorHAnsi" w:cs="Arial"/>
                <w:b/>
                <w:bCs/>
                <w:i/>
                <w:iCs/>
                <w:sz w:val="20"/>
                <w:szCs w:val="20"/>
                <w:lang w:val="en-US" w:eastAsia="en-US"/>
              </w:rPr>
            </w:pPr>
          </w:p>
        </w:tc>
        <w:tc>
          <w:tcPr>
            <w:tcW w:w="4802" w:type="dxa"/>
            <w:gridSpan w:val="2"/>
            <w:vMerge w:val="restart"/>
          </w:tcPr>
          <w:p w:rsidR="005A3AA8" w:rsidRPr="00A20CBF" w:rsidRDefault="005A3AA8" w:rsidP="00E74FFF">
            <w:pPr>
              <w:widowControl/>
              <w:adjustRightInd w:val="0"/>
              <w:rPr>
                <w:rFonts w:eastAsiaTheme="minorHAnsi" w:cs="Arial"/>
                <w:b/>
                <w:bCs/>
                <w:i/>
                <w:iCs/>
                <w:sz w:val="20"/>
                <w:szCs w:val="20"/>
                <w:lang w:val="en-US" w:eastAsia="en-US"/>
              </w:rPr>
            </w:pPr>
          </w:p>
          <w:p w:rsidR="005A3AA8" w:rsidRPr="00A20CBF" w:rsidRDefault="005A3AA8" w:rsidP="00E74FFF">
            <w:pPr>
              <w:spacing w:line="200" w:lineRule="exact"/>
              <w:jc w:val="both"/>
              <w:rPr>
                <w:rFonts w:eastAsia="Times New Roman" w:cs="Arial"/>
                <w:i/>
                <w:sz w:val="20"/>
                <w:szCs w:val="20"/>
              </w:rPr>
            </w:pPr>
          </w:p>
        </w:tc>
      </w:tr>
      <w:tr w:rsidR="00A20CBF" w:rsidRPr="00A20CBF" w:rsidTr="005A3AA8">
        <w:trPr>
          <w:trHeight w:val="350"/>
        </w:trPr>
        <w:tc>
          <w:tcPr>
            <w:tcW w:w="4253" w:type="dxa"/>
            <w:gridSpan w:val="2"/>
            <w:tcBorders>
              <w:top w:val="single" w:sz="4" w:space="0" w:color="auto"/>
            </w:tcBorders>
          </w:tcPr>
          <w:p w:rsidR="00D16FDF" w:rsidRPr="00A20CBF" w:rsidRDefault="00D16FDF" w:rsidP="00E74FFF">
            <w:pPr>
              <w:spacing w:line="200" w:lineRule="exact"/>
              <w:jc w:val="center"/>
              <w:rPr>
                <w:rFonts w:eastAsia="Times New Roman" w:cs="Arial"/>
                <w:i/>
                <w:sz w:val="20"/>
                <w:szCs w:val="20"/>
              </w:rPr>
            </w:pPr>
          </w:p>
          <w:p w:rsidR="005A3AA8" w:rsidRPr="00A20CBF" w:rsidRDefault="005A3AA8" w:rsidP="00E74FFF">
            <w:pPr>
              <w:spacing w:line="200" w:lineRule="exact"/>
              <w:jc w:val="center"/>
              <w:rPr>
                <w:rFonts w:eastAsia="Times New Roman" w:cs="Arial"/>
                <w:i/>
                <w:sz w:val="20"/>
                <w:szCs w:val="20"/>
              </w:rPr>
            </w:pPr>
            <w:r w:rsidRPr="00A20CBF">
              <w:rPr>
                <w:rFonts w:eastAsia="Times New Roman" w:cs="Arial"/>
                <w:i/>
                <w:sz w:val="20"/>
                <w:szCs w:val="20"/>
              </w:rPr>
              <w:t>Supervisor Signature (2)</w:t>
            </w:r>
          </w:p>
          <w:p w:rsidR="005A3AA8" w:rsidRPr="00A20CBF" w:rsidRDefault="005A3AA8" w:rsidP="00E74FFF">
            <w:pPr>
              <w:spacing w:line="200" w:lineRule="exact"/>
              <w:jc w:val="center"/>
              <w:rPr>
                <w:rFonts w:eastAsia="Times New Roman" w:cs="Arial"/>
                <w:i/>
                <w:sz w:val="20"/>
                <w:szCs w:val="20"/>
              </w:rPr>
            </w:pPr>
          </w:p>
        </w:tc>
        <w:tc>
          <w:tcPr>
            <w:tcW w:w="425" w:type="dxa"/>
          </w:tcPr>
          <w:p w:rsidR="005A3AA8" w:rsidRPr="00A20CBF" w:rsidRDefault="005A3AA8" w:rsidP="00E74FFF">
            <w:pPr>
              <w:spacing w:line="200" w:lineRule="exact"/>
              <w:rPr>
                <w:rFonts w:eastAsia="Times New Roman" w:cs="Arial"/>
                <w:i/>
                <w:sz w:val="20"/>
                <w:szCs w:val="20"/>
              </w:rPr>
            </w:pPr>
          </w:p>
        </w:tc>
        <w:tc>
          <w:tcPr>
            <w:tcW w:w="4802" w:type="dxa"/>
            <w:gridSpan w:val="2"/>
            <w:vMerge/>
          </w:tcPr>
          <w:p w:rsidR="005A3AA8" w:rsidRPr="00A20CBF" w:rsidRDefault="005A3AA8" w:rsidP="00E74FFF">
            <w:pPr>
              <w:spacing w:line="200" w:lineRule="exact"/>
              <w:rPr>
                <w:rFonts w:eastAsia="Times New Roman" w:cs="Arial"/>
                <w:i/>
                <w:sz w:val="20"/>
                <w:szCs w:val="20"/>
              </w:rPr>
            </w:pPr>
          </w:p>
        </w:tc>
      </w:tr>
      <w:tr w:rsidR="00A20CBF" w:rsidRPr="00A20CBF" w:rsidTr="005A3AA8">
        <w:trPr>
          <w:trHeight w:val="350"/>
        </w:trPr>
        <w:tc>
          <w:tcPr>
            <w:tcW w:w="2552" w:type="dxa"/>
          </w:tcPr>
          <w:p w:rsidR="005A3AA8" w:rsidRPr="00A20CBF" w:rsidRDefault="005A3AA8" w:rsidP="005A3AA8">
            <w:pPr>
              <w:spacing w:line="200" w:lineRule="exact"/>
              <w:rPr>
                <w:rFonts w:eastAsia="Times New Roman" w:cs="Arial"/>
                <w:i/>
                <w:sz w:val="20"/>
                <w:szCs w:val="20"/>
              </w:rPr>
            </w:pPr>
            <w:r w:rsidRPr="00A20CBF">
              <w:rPr>
                <w:rFonts w:eastAsia="Times New Roman" w:cs="Arial"/>
                <w:i/>
                <w:sz w:val="20"/>
                <w:szCs w:val="20"/>
              </w:rPr>
              <w:t>Name of Supervisor (2):</w:t>
            </w:r>
          </w:p>
          <w:p w:rsidR="005A3AA8" w:rsidRPr="00A20CBF" w:rsidRDefault="005A3AA8" w:rsidP="005A3AA8">
            <w:pPr>
              <w:spacing w:line="200" w:lineRule="exact"/>
              <w:rPr>
                <w:rFonts w:eastAsia="Times New Roman" w:cs="Arial"/>
                <w:i/>
                <w:sz w:val="20"/>
                <w:szCs w:val="20"/>
              </w:rPr>
            </w:pPr>
          </w:p>
          <w:p w:rsidR="005A3AA8" w:rsidRPr="00A20CBF" w:rsidRDefault="005A3AA8" w:rsidP="005A3AA8">
            <w:pPr>
              <w:spacing w:line="200" w:lineRule="exact"/>
              <w:rPr>
                <w:rFonts w:eastAsia="Times New Roman" w:cs="Arial"/>
                <w:i/>
                <w:sz w:val="20"/>
                <w:szCs w:val="20"/>
              </w:rPr>
            </w:pPr>
          </w:p>
        </w:tc>
        <w:tc>
          <w:tcPr>
            <w:tcW w:w="1701" w:type="dxa"/>
          </w:tcPr>
          <w:p w:rsidR="005A3AA8" w:rsidRPr="00A20CBF" w:rsidRDefault="005A3AA8" w:rsidP="00E74FFF">
            <w:pPr>
              <w:spacing w:line="200" w:lineRule="exact"/>
              <w:rPr>
                <w:rFonts w:eastAsia="Times New Roman" w:cs="Arial"/>
                <w:i/>
                <w:sz w:val="20"/>
                <w:szCs w:val="20"/>
              </w:rPr>
            </w:pPr>
          </w:p>
        </w:tc>
        <w:tc>
          <w:tcPr>
            <w:tcW w:w="425" w:type="dxa"/>
          </w:tcPr>
          <w:p w:rsidR="005A3AA8" w:rsidRPr="00A20CBF" w:rsidRDefault="005A3AA8" w:rsidP="00E74FFF">
            <w:pPr>
              <w:spacing w:line="200" w:lineRule="exact"/>
              <w:rPr>
                <w:rFonts w:eastAsia="Times New Roman" w:cs="Arial"/>
                <w:i/>
                <w:sz w:val="20"/>
                <w:szCs w:val="20"/>
              </w:rPr>
            </w:pPr>
          </w:p>
        </w:tc>
        <w:tc>
          <w:tcPr>
            <w:tcW w:w="4802" w:type="dxa"/>
            <w:gridSpan w:val="2"/>
            <w:vMerge/>
          </w:tcPr>
          <w:p w:rsidR="005A3AA8" w:rsidRPr="00A20CBF" w:rsidRDefault="005A3AA8" w:rsidP="00E74FFF">
            <w:pPr>
              <w:spacing w:line="200" w:lineRule="exact"/>
              <w:rPr>
                <w:rFonts w:eastAsia="Times New Roman" w:cs="Arial"/>
                <w:i/>
                <w:sz w:val="20"/>
                <w:szCs w:val="20"/>
              </w:rPr>
            </w:pPr>
          </w:p>
        </w:tc>
      </w:tr>
      <w:tr w:rsidR="00A20CBF" w:rsidRPr="00A20CBF" w:rsidTr="005A3AA8">
        <w:trPr>
          <w:trHeight w:val="350"/>
        </w:trPr>
        <w:tc>
          <w:tcPr>
            <w:tcW w:w="2552" w:type="dxa"/>
          </w:tcPr>
          <w:p w:rsidR="005A3AA8" w:rsidRPr="00A20CBF" w:rsidRDefault="005A3AA8" w:rsidP="00E74FFF">
            <w:pPr>
              <w:spacing w:line="200" w:lineRule="exact"/>
              <w:rPr>
                <w:rFonts w:eastAsia="Times New Roman" w:cs="Arial"/>
                <w:i/>
                <w:sz w:val="20"/>
                <w:szCs w:val="20"/>
              </w:rPr>
            </w:pPr>
            <w:r w:rsidRPr="00A20CBF">
              <w:rPr>
                <w:rFonts w:eastAsia="Times New Roman" w:cs="Arial"/>
                <w:i/>
                <w:sz w:val="20"/>
                <w:szCs w:val="20"/>
              </w:rPr>
              <w:t>Date:</w:t>
            </w:r>
          </w:p>
        </w:tc>
        <w:tc>
          <w:tcPr>
            <w:tcW w:w="1701" w:type="dxa"/>
          </w:tcPr>
          <w:p w:rsidR="005A3AA8" w:rsidRPr="00A20CBF" w:rsidRDefault="005A3AA8" w:rsidP="00E74FFF">
            <w:pPr>
              <w:spacing w:line="200" w:lineRule="exact"/>
              <w:rPr>
                <w:rFonts w:eastAsia="Times New Roman" w:cs="Arial"/>
                <w:i/>
                <w:sz w:val="20"/>
                <w:szCs w:val="20"/>
              </w:rPr>
            </w:pPr>
          </w:p>
        </w:tc>
        <w:tc>
          <w:tcPr>
            <w:tcW w:w="425" w:type="dxa"/>
          </w:tcPr>
          <w:p w:rsidR="005A3AA8" w:rsidRPr="00A20CBF" w:rsidRDefault="005A3AA8" w:rsidP="00E74FFF">
            <w:pPr>
              <w:spacing w:line="200" w:lineRule="exact"/>
              <w:rPr>
                <w:rFonts w:eastAsia="Times New Roman" w:cs="Arial"/>
                <w:i/>
                <w:sz w:val="20"/>
                <w:szCs w:val="20"/>
              </w:rPr>
            </w:pPr>
          </w:p>
        </w:tc>
        <w:tc>
          <w:tcPr>
            <w:tcW w:w="4802" w:type="dxa"/>
            <w:gridSpan w:val="2"/>
            <w:vMerge/>
          </w:tcPr>
          <w:p w:rsidR="005A3AA8" w:rsidRPr="00A20CBF" w:rsidRDefault="005A3AA8" w:rsidP="00E74FFF">
            <w:pPr>
              <w:spacing w:line="200" w:lineRule="exact"/>
              <w:rPr>
                <w:rFonts w:eastAsia="Times New Roman" w:cs="Arial"/>
                <w:i/>
                <w:sz w:val="20"/>
                <w:szCs w:val="20"/>
              </w:rPr>
            </w:pPr>
          </w:p>
        </w:tc>
      </w:tr>
      <w:tr w:rsidR="00A20CBF" w:rsidRPr="00A20CBF" w:rsidTr="005A3AA8">
        <w:trPr>
          <w:trHeight w:val="350"/>
        </w:trPr>
        <w:tc>
          <w:tcPr>
            <w:tcW w:w="2552" w:type="dxa"/>
          </w:tcPr>
          <w:p w:rsidR="005A3AA8" w:rsidRPr="00A20CBF" w:rsidRDefault="005A3AA8" w:rsidP="00E74FFF">
            <w:pPr>
              <w:spacing w:line="200" w:lineRule="exact"/>
              <w:rPr>
                <w:rFonts w:eastAsia="Times New Roman" w:cs="Arial"/>
                <w:i/>
                <w:sz w:val="20"/>
                <w:szCs w:val="20"/>
              </w:rPr>
            </w:pPr>
          </w:p>
        </w:tc>
        <w:tc>
          <w:tcPr>
            <w:tcW w:w="1701" w:type="dxa"/>
          </w:tcPr>
          <w:p w:rsidR="005A3AA8" w:rsidRPr="00A20CBF" w:rsidRDefault="005A3AA8" w:rsidP="00E74FFF">
            <w:pPr>
              <w:spacing w:line="200" w:lineRule="exact"/>
              <w:rPr>
                <w:rFonts w:eastAsia="Times New Roman" w:cs="Arial"/>
                <w:i/>
                <w:sz w:val="20"/>
                <w:szCs w:val="20"/>
              </w:rPr>
            </w:pPr>
          </w:p>
        </w:tc>
        <w:tc>
          <w:tcPr>
            <w:tcW w:w="425" w:type="dxa"/>
          </w:tcPr>
          <w:p w:rsidR="005A3AA8" w:rsidRPr="00A20CBF" w:rsidRDefault="005A3AA8" w:rsidP="00E74FFF">
            <w:pPr>
              <w:spacing w:line="200" w:lineRule="exact"/>
              <w:rPr>
                <w:rFonts w:eastAsia="Times New Roman" w:cs="Arial"/>
                <w:i/>
                <w:sz w:val="20"/>
                <w:szCs w:val="20"/>
              </w:rPr>
            </w:pPr>
          </w:p>
        </w:tc>
        <w:tc>
          <w:tcPr>
            <w:tcW w:w="4802" w:type="dxa"/>
            <w:gridSpan w:val="2"/>
            <w:vMerge/>
          </w:tcPr>
          <w:p w:rsidR="005A3AA8" w:rsidRPr="00A20CBF" w:rsidRDefault="005A3AA8" w:rsidP="00E74FFF">
            <w:pPr>
              <w:spacing w:line="200" w:lineRule="exact"/>
              <w:rPr>
                <w:rFonts w:eastAsia="Times New Roman" w:cs="Arial"/>
                <w:i/>
                <w:sz w:val="20"/>
                <w:szCs w:val="20"/>
              </w:rPr>
            </w:pPr>
          </w:p>
        </w:tc>
      </w:tr>
      <w:tr w:rsidR="00A20CBF" w:rsidRPr="00A20CBF" w:rsidTr="005A3AA8">
        <w:trPr>
          <w:trHeight w:val="350"/>
        </w:trPr>
        <w:tc>
          <w:tcPr>
            <w:tcW w:w="4253" w:type="dxa"/>
            <w:gridSpan w:val="2"/>
            <w:tcBorders>
              <w:bottom w:val="single" w:sz="4" w:space="0" w:color="auto"/>
            </w:tcBorders>
          </w:tcPr>
          <w:p w:rsidR="005A3AA8" w:rsidRPr="00A20CBF" w:rsidRDefault="005A3AA8" w:rsidP="00E74FFF">
            <w:pPr>
              <w:spacing w:line="200" w:lineRule="exact"/>
              <w:rPr>
                <w:rFonts w:eastAsia="Times New Roman" w:cs="Arial"/>
                <w:i/>
                <w:sz w:val="20"/>
                <w:szCs w:val="20"/>
              </w:rPr>
            </w:pPr>
          </w:p>
        </w:tc>
        <w:tc>
          <w:tcPr>
            <w:tcW w:w="425" w:type="dxa"/>
          </w:tcPr>
          <w:p w:rsidR="005A3AA8" w:rsidRPr="00A20CBF" w:rsidRDefault="005A3AA8" w:rsidP="00E74FFF">
            <w:pPr>
              <w:spacing w:line="200" w:lineRule="exact"/>
              <w:jc w:val="center"/>
              <w:rPr>
                <w:rFonts w:eastAsia="Times New Roman" w:cs="Arial"/>
                <w:i/>
                <w:sz w:val="20"/>
                <w:szCs w:val="20"/>
              </w:rPr>
            </w:pPr>
          </w:p>
        </w:tc>
        <w:tc>
          <w:tcPr>
            <w:tcW w:w="4802" w:type="dxa"/>
            <w:gridSpan w:val="2"/>
            <w:vMerge/>
          </w:tcPr>
          <w:p w:rsidR="005A3AA8" w:rsidRPr="00A20CBF" w:rsidRDefault="005A3AA8" w:rsidP="00E74FFF">
            <w:pPr>
              <w:spacing w:line="200" w:lineRule="exact"/>
              <w:jc w:val="center"/>
              <w:rPr>
                <w:rFonts w:eastAsia="Times New Roman" w:cs="Arial"/>
                <w:i/>
                <w:sz w:val="20"/>
                <w:szCs w:val="20"/>
              </w:rPr>
            </w:pPr>
          </w:p>
        </w:tc>
      </w:tr>
      <w:tr w:rsidR="00A20CBF" w:rsidRPr="00A20CBF" w:rsidTr="005A3AA8">
        <w:trPr>
          <w:trHeight w:val="350"/>
        </w:trPr>
        <w:tc>
          <w:tcPr>
            <w:tcW w:w="4253" w:type="dxa"/>
            <w:gridSpan w:val="2"/>
            <w:tcBorders>
              <w:top w:val="single" w:sz="4" w:space="0" w:color="auto"/>
            </w:tcBorders>
          </w:tcPr>
          <w:p w:rsidR="00D16FDF" w:rsidRPr="00A20CBF" w:rsidRDefault="00D16FDF" w:rsidP="00E74FFF">
            <w:pPr>
              <w:spacing w:line="200" w:lineRule="exact"/>
              <w:jc w:val="center"/>
              <w:rPr>
                <w:rFonts w:eastAsia="Times New Roman" w:cs="Arial"/>
                <w:i/>
                <w:sz w:val="20"/>
                <w:szCs w:val="20"/>
              </w:rPr>
            </w:pPr>
          </w:p>
          <w:p w:rsidR="005A3AA8" w:rsidRPr="00A20CBF" w:rsidRDefault="005A3AA8" w:rsidP="00E74FFF">
            <w:pPr>
              <w:spacing w:line="200" w:lineRule="exact"/>
              <w:jc w:val="center"/>
              <w:rPr>
                <w:rFonts w:eastAsia="Times New Roman" w:cs="Arial"/>
                <w:i/>
                <w:sz w:val="20"/>
                <w:szCs w:val="20"/>
              </w:rPr>
            </w:pPr>
            <w:r w:rsidRPr="00A20CBF">
              <w:rPr>
                <w:rFonts w:eastAsia="Times New Roman" w:cs="Arial"/>
                <w:i/>
                <w:sz w:val="20"/>
                <w:szCs w:val="20"/>
              </w:rPr>
              <w:t>Supervisor Signature (3)</w:t>
            </w:r>
          </w:p>
          <w:p w:rsidR="005A3AA8" w:rsidRPr="00A20CBF" w:rsidRDefault="005A3AA8" w:rsidP="00E74FFF">
            <w:pPr>
              <w:spacing w:line="200" w:lineRule="exact"/>
              <w:jc w:val="center"/>
              <w:rPr>
                <w:rFonts w:eastAsia="Times New Roman" w:cs="Arial"/>
                <w:i/>
                <w:sz w:val="20"/>
                <w:szCs w:val="20"/>
              </w:rPr>
            </w:pPr>
          </w:p>
        </w:tc>
        <w:tc>
          <w:tcPr>
            <w:tcW w:w="425" w:type="dxa"/>
          </w:tcPr>
          <w:p w:rsidR="005A3AA8" w:rsidRPr="00A20CBF" w:rsidRDefault="005A3AA8" w:rsidP="00E74FFF">
            <w:pPr>
              <w:spacing w:line="200" w:lineRule="exact"/>
              <w:rPr>
                <w:rFonts w:eastAsia="Times New Roman" w:cs="Arial"/>
                <w:i/>
                <w:sz w:val="20"/>
                <w:szCs w:val="20"/>
              </w:rPr>
            </w:pPr>
          </w:p>
        </w:tc>
        <w:tc>
          <w:tcPr>
            <w:tcW w:w="4802" w:type="dxa"/>
            <w:gridSpan w:val="2"/>
            <w:vMerge/>
          </w:tcPr>
          <w:p w:rsidR="005A3AA8" w:rsidRPr="00A20CBF" w:rsidRDefault="005A3AA8" w:rsidP="00E74FFF">
            <w:pPr>
              <w:spacing w:line="200" w:lineRule="exact"/>
              <w:rPr>
                <w:rFonts w:eastAsia="Times New Roman" w:cs="Arial"/>
                <w:i/>
                <w:sz w:val="20"/>
                <w:szCs w:val="20"/>
              </w:rPr>
            </w:pPr>
          </w:p>
        </w:tc>
      </w:tr>
      <w:tr w:rsidR="00A20CBF" w:rsidRPr="00A20CBF" w:rsidTr="005A3AA8">
        <w:trPr>
          <w:trHeight w:val="350"/>
        </w:trPr>
        <w:tc>
          <w:tcPr>
            <w:tcW w:w="2552" w:type="dxa"/>
          </w:tcPr>
          <w:p w:rsidR="005A3AA8" w:rsidRPr="00A20CBF" w:rsidRDefault="005A3AA8" w:rsidP="005A3AA8">
            <w:pPr>
              <w:spacing w:line="200" w:lineRule="exact"/>
              <w:rPr>
                <w:rFonts w:eastAsia="Times New Roman" w:cs="Arial"/>
                <w:i/>
                <w:sz w:val="20"/>
                <w:szCs w:val="20"/>
              </w:rPr>
            </w:pPr>
            <w:r w:rsidRPr="00A20CBF">
              <w:rPr>
                <w:rFonts w:eastAsia="Times New Roman" w:cs="Arial"/>
                <w:i/>
                <w:sz w:val="20"/>
                <w:szCs w:val="20"/>
              </w:rPr>
              <w:t>Name of Supervisor (3):</w:t>
            </w:r>
          </w:p>
          <w:p w:rsidR="005A3AA8" w:rsidRPr="00A20CBF" w:rsidRDefault="005A3AA8" w:rsidP="005A3AA8">
            <w:pPr>
              <w:spacing w:line="200" w:lineRule="exact"/>
              <w:rPr>
                <w:rFonts w:eastAsia="Times New Roman" w:cs="Arial"/>
                <w:i/>
                <w:sz w:val="20"/>
                <w:szCs w:val="20"/>
              </w:rPr>
            </w:pPr>
          </w:p>
          <w:p w:rsidR="005A3AA8" w:rsidRPr="00A20CBF" w:rsidRDefault="005A3AA8" w:rsidP="005A3AA8">
            <w:pPr>
              <w:spacing w:line="200" w:lineRule="exact"/>
              <w:rPr>
                <w:rFonts w:eastAsia="Times New Roman" w:cs="Arial"/>
                <w:i/>
                <w:sz w:val="20"/>
                <w:szCs w:val="20"/>
              </w:rPr>
            </w:pPr>
          </w:p>
          <w:p w:rsidR="005A3AA8" w:rsidRPr="00A20CBF" w:rsidRDefault="005A3AA8" w:rsidP="005A3AA8">
            <w:pPr>
              <w:spacing w:line="200" w:lineRule="exact"/>
              <w:rPr>
                <w:rFonts w:eastAsia="Times New Roman" w:cs="Arial"/>
                <w:i/>
                <w:sz w:val="20"/>
                <w:szCs w:val="20"/>
              </w:rPr>
            </w:pPr>
          </w:p>
        </w:tc>
        <w:tc>
          <w:tcPr>
            <w:tcW w:w="1701" w:type="dxa"/>
          </w:tcPr>
          <w:p w:rsidR="005A3AA8" w:rsidRPr="00A20CBF" w:rsidRDefault="005A3AA8" w:rsidP="00E74FFF">
            <w:pPr>
              <w:spacing w:line="200" w:lineRule="exact"/>
              <w:rPr>
                <w:rFonts w:eastAsia="Times New Roman" w:cs="Arial"/>
                <w:i/>
                <w:sz w:val="20"/>
                <w:szCs w:val="20"/>
              </w:rPr>
            </w:pPr>
          </w:p>
        </w:tc>
        <w:tc>
          <w:tcPr>
            <w:tcW w:w="425" w:type="dxa"/>
          </w:tcPr>
          <w:p w:rsidR="005A3AA8" w:rsidRPr="00A20CBF" w:rsidRDefault="005A3AA8" w:rsidP="00E74FFF">
            <w:pPr>
              <w:spacing w:line="200" w:lineRule="exact"/>
              <w:rPr>
                <w:rFonts w:eastAsia="Times New Roman" w:cs="Arial"/>
                <w:i/>
                <w:sz w:val="20"/>
                <w:szCs w:val="20"/>
              </w:rPr>
            </w:pPr>
          </w:p>
        </w:tc>
        <w:tc>
          <w:tcPr>
            <w:tcW w:w="4802" w:type="dxa"/>
            <w:gridSpan w:val="2"/>
            <w:vMerge/>
          </w:tcPr>
          <w:p w:rsidR="005A3AA8" w:rsidRPr="00A20CBF" w:rsidRDefault="005A3AA8" w:rsidP="00E74FFF">
            <w:pPr>
              <w:spacing w:line="200" w:lineRule="exact"/>
              <w:rPr>
                <w:rFonts w:eastAsia="Times New Roman" w:cs="Arial"/>
                <w:i/>
                <w:sz w:val="20"/>
                <w:szCs w:val="20"/>
              </w:rPr>
            </w:pPr>
          </w:p>
        </w:tc>
      </w:tr>
      <w:tr w:rsidR="00A20CBF" w:rsidRPr="00A20CBF" w:rsidTr="005A3AA8">
        <w:trPr>
          <w:trHeight w:val="350"/>
        </w:trPr>
        <w:tc>
          <w:tcPr>
            <w:tcW w:w="2552" w:type="dxa"/>
          </w:tcPr>
          <w:p w:rsidR="005A3AA8" w:rsidRPr="00A20CBF" w:rsidRDefault="005A3AA8" w:rsidP="00E74FFF">
            <w:pPr>
              <w:spacing w:line="200" w:lineRule="exact"/>
              <w:rPr>
                <w:rFonts w:eastAsia="Times New Roman" w:cs="Arial"/>
                <w:i/>
                <w:sz w:val="20"/>
                <w:szCs w:val="20"/>
              </w:rPr>
            </w:pPr>
            <w:r w:rsidRPr="00A20CBF">
              <w:rPr>
                <w:rFonts w:eastAsia="Times New Roman" w:cs="Arial"/>
                <w:i/>
                <w:sz w:val="20"/>
                <w:szCs w:val="20"/>
              </w:rPr>
              <w:t>Date:</w:t>
            </w:r>
          </w:p>
        </w:tc>
        <w:tc>
          <w:tcPr>
            <w:tcW w:w="1701" w:type="dxa"/>
          </w:tcPr>
          <w:p w:rsidR="005A3AA8" w:rsidRPr="00A20CBF" w:rsidRDefault="005A3AA8" w:rsidP="00E74FFF">
            <w:pPr>
              <w:spacing w:line="200" w:lineRule="exact"/>
              <w:rPr>
                <w:rFonts w:eastAsia="Times New Roman" w:cs="Arial"/>
                <w:i/>
                <w:sz w:val="20"/>
                <w:szCs w:val="20"/>
              </w:rPr>
            </w:pPr>
          </w:p>
        </w:tc>
        <w:tc>
          <w:tcPr>
            <w:tcW w:w="425" w:type="dxa"/>
          </w:tcPr>
          <w:p w:rsidR="005A3AA8" w:rsidRPr="00A20CBF" w:rsidRDefault="005A3AA8" w:rsidP="00E74FFF">
            <w:pPr>
              <w:spacing w:line="200" w:lineRule="exact"/>
              <w:rPr>
                <w:rFonts w:eastAsia="Times New Roman" w:cs="Arial"/>
                <w:i/>
                <w:sz w:val="20"/>
                <w:szCs w:val="20"/>
              </w:rPr>
            </w:pPr>
          </w:p>
        </w:tc>
        <w:tc>
          <w:tcPr>
            <w:tcW w:w="4802" w:type="dxa"/>
            <w:gridSpan w:val="2"/>
            <w:vMerge/>
          </w:tcPr>
          <w:p w:rsidR="005A3AA8" w:rsidRPr="00A20CBF" w:rsidRDefault="005A3AA8" w:rsidP="00E74FFF">
            <w:pPr>
              <w:spacing w:line="200" w:lineRule="exact"/>
              <w:rPr>
                <w:rFonts w:eastAsia="Times New Roman" w:cs="Arial"/>
                <w:i/>
                <w:sz w:val="20"/>
                <w:szCs w:val="20"/>
              </w:rPr>
            </w:pPr>
          </w:p>
        </w:tc>
      </w:tr>
      <w:tr w:rsidR="00A20CBF" w:rsidRPr="00A20CBF" w:rsidTr="005A3AA8">
        <w:trPr>
          <w:trHeight w:val="350"/>
        </w:trPr>
        <w:tc>
          <w:tcPr>
            <w:tcW w:w="2552" w:type="dxa"/>
          </w:tcPr>
          <w:p w:rsidR="005A3AA8" w:rsidRPr="00A20CBF" w:rsidRDefault="005A3AA8" w:rsidP="00E74FFF">
            <w:pPr>
              <w:spacing w:line="200" w:lineRule="exact"/>
              <w:rPr>
                <w:rFonts w:eastAsia="Times New Roman" w:cs="Arial"/>
                <w:i/>
                <w:sz w:val="20"/>
                <w:szCs w:val="20"/>
              </w:rPr>
            </w:pPr>
          </w:p>
        </w:tc>
        <w:tc>
          <w:tcPr>
            <w:tcW w:w="1701" w:type="dxa"/>
          </w:tcPr>
          <w:p w:rsidR="005A3AA8" w:rsidRPr="00A20CBF" w:rsidRDefault="005A3AA8" w:rsidP="00E74FFF">
            <w:pPr>
              <w:spacing w:line="200" w:lineRule="exact"/>
              <w:rPr>
                <w:rFonts w:eastAsia="Times New Roman" w:cs="Arial"/>
                <w:i/>
                <w:sz w:val="20"/>
                <w:szCs w:val="20"/>
              </w:rPr>
            </w:pPr>
          </w:p>
        </w:tc>
        <w:tc>
          <w:tcPr>
            <w:tcW w:w="425" w:type="dxa"/>
          </w:tcPr>
          <w:p w:rsidR="005A3AA8" w:rsidRPr="00A20CBF" w:rsidRDefault="005A3AA8" w:rsidP="00E74FFF">
            <w:pPr>
              <w:spacing w:line="200" w:lineRule="exact"/>
              <w:rPr>
                <w:rFonts w:eastAsia="Times New Roman" w:cs="Arial"/>
                <w:i/>
                <w:sz w:val="20"/>
                <w:szCs w:val="20"/>
              </w:rPr>
            </w:pPr>
          </w:p>
        </w:tc>
        <w:tc>
          <w:tcPr>
            <w:tcW w:w="4802" w:type="dxa"/>
            <w:gridSpan w:val="2"/>
            <w:vMerge/>
          </w:tcPr>
          <w:p w:rsidR="005A3AA8" w:rsidRPr="00A20CBF" w:rsidRDefault="005A3AA8" w:rsidP="00E74FFF">
            <w:pPr>
              <w:spacing w:line="200" w:lineRule="exact"/>
              <w:rPr>
                <w:rFonts w:eastAsia="Times New Roman" w:cs="Arial"/>
                <w:i/>
                <w:sz w:val="20"/>
                <w:szCs w:val="20"/>
              </w:rPr>
            </w:pPr>
          </w:p>
        </w:tc>
      </w:tr>
      <w:tr w:rsidR="00A20CBF" w:rsidRPr="00A20CBF" w:rsidTr="00604FC9">
        <w:trPr>
          <w:trHeight w:val="350"/>
        </w:trPr>
        <w:tc>
          <w:tcPr>
            <w:tcW w:w="2552" w:type="dxa"/>
          </w:tcPr>
          <w:p w:rsidR="005A3AA8" w:rsidRPr="00A20CBF" w:rsidRDefault="005A3AA8" w:rsidP="00E74FFF">
            <w:pPr>
              <w:spacing w:line="200" w:lineRule="exact"/>
              <w:rPr>
                <w:rFonts w:ascii="Times New Roman" w:eastAsia="Times New Roman" w:hAnsi="Times New Roman"/>
                <w:i/>
              </w:rPr>
            </w:pPr>
          </w:p>
        </w:tc>
        <w:tc>
          <w:tcPr>
            <w:tcW w:w="1701" w:type="dxa"/>
          </w:tcPr>
          <w:p w:rsidR="005A3AA8" w:rsidRPr="00A20CBF" w:rsidRDefault="005A3AA8" w:rsidP="00E74FFF">
            <w:pPr>
              <w:spacing w:line="200" w:lineRule="exact"/>
              <w:rPr>
                <w:rFonts w:ascii="Times New Roman" w:eastAsia="Times New Roman" w:hAnsi="Times New Roman"/>
                <w:i/>
              </w:rPr>
            </w:pPr>
          </w:p>
        </w:tc>
        <w:tc>
          <w:tcPr>
            <w:tcW w:w="425" w:type="dxa"/>
          </w:tcPr>
          <w:p w:rsidR="005A3AA8" w:rsidRPr="00A20CBF" w:rsidRDefault="005A3AA8" w:rsidP="00E74FFF">
            <w:pPr>
              <w:spacing w:line="200" w:lineRule="exact"/>
              <w:rPr>
                <w:rFonts w:ascii="Times New Roman" w:eastAsia="Times New Roman" w:hAnsi="Times New Roman"/>
                <w:i/>
              </w:rPr>
            </w:pPr>
          </w:p>
        </w:tc>
        <w:tc>
          <w:tcPr>
            <w:tcW w:w="4802" w:type="dxa"/>
            <w:gridSpan w:val="2"/>
            <w:vMerge/>
          </w:tcPr>
          <w:p w:rsidR="005A3AA8" w:rsidRPr="00A20CBF" w:rsidRDefault="005A3AA8" w:rsidP="00E74FFF">
            <w:pPr>
              <w:spacing w:line="200" w:lineRule="exact"/>
              <w:rPr>
                <w:rFonts w:ascii="Times New Roman" w:eastAsia="Times New Roman" w:hAnsi="Times New Roman"/>
                <w:i/>
              </w:rPr>
            </w:pPr>
          </w:p>
        </w:tc>
      </w:tr>
      <w:tr w:rsidR="001132A5" w:rsidRPr="00A20CBF" w:rsidTr="002F12FD">
        <w:trPr>
          <w:trHeight w:val="350"/>
        </w:trPr>
        <w:tc>
          <w:tcPr>
            <w:tcW w:w="9480" w:type="dxa"/>
            <w:gridSpan w:val="5"/>
          </w:tcPr>
          <w:p w:rsidR="001132A5" w:rsidRPr="00A20CBF" w:rsidRDefault="001132A5" w:rsidP="001132A5">
            <w:pPr>
              <w:widowControl/>
              <w:adjustRightInd w:val="0"/>
              <w:rPr>
                <w:rFonts w:eastAsiaTheme="minorHAnsi" w:cs="Arial"/>
                <w:i/>
                <w:sz w:val="20"/>
                <w:szCs w:val="20"/>
                <w:lang w:val="en-US" w:eastAsia="en-US"/>
              </w:rPr>
            </w:pPr>
            <w:r w:rsidRPr="00A20CBF">
              <w:rPr>
                <w:rFonts w:eastAsiaTheme="minorHAnsi" w:cs="Arial"/>
                <w:b/>
                <w:bCs/>
                <w:i/>
                <w:sz w:val="20"/>
                <w:szCs w:val="20"/>
                <w:u w:val="single"/>
                <w:lang w:val="en-US" w:eastAsia="en-US"/>
              </w:rPr>
              <w:t>IMPORTANT NOTE:</w:t>
            </w:r>
            <w:r w:rsidRPr="00A20CBF">
              <w:rPr>
                <w:rFonts w:eastAsiaTheme="minorHAnsi" w:cs="Arial"/>
                <w:b/>
                <w:bCs/>
                <w:i/>
                <w:sz w:val="20"/>
                <w:szCs w:val="20"/>
                <w:lang w:val="en-US" w:eastAsia="en-US"/>
              </w:rPr>
              <w:t xml:space="preserve"> </w:t>
            </w:r>
          </w:p>
          <w:p w:rsidR="001132A5" w:rsidRPr="00A20CBF" w:rsidRDefault="001132A5" w:rsidP="001132A5">
            <w:pPr>
              <w:spacing w:line="200" w:lineRule="exact"/>
              <w:jc w:val="center"/>
              <w:rPr>
                <w:rFonts w:eastAsiaTheme="minorHAnsi" w:cs="Arial"/>
                <w:i/>
                <w:sz w:val="20"/>
                <w:szCs w:val="20"/>
                <w:lang w:val="en-US" w:eastAsia="en-US"/>
              </w:rPr>
            </w:pPr>
          </w:p>
          <w:p w:rsidR="001132A5" w:rsidRPr="00A20CBF" w:rsidRDefault="001132A5" w:rsidP="001132A5">
            <w:pPr>
              <w:spacing w:line="200" w:lineRule="exact"/>
              <w:jc w:val="both"/>
              <w:rPr>
                <w:rFonts w:eastAsiaTheme="minorHAnsi" w:cs="Arial"/>
                <w:i/>
                <w:sz w:val="20"/>
                <w:szCs w:val="20"/>
                <w:lang w:val="en-US" w:eastAsia="en-US"/>
              </w:rPr>
            </w:pPr>
            <w:r w:rsidRPr="00A20CBF">
              <w:rPr>
                <w:rFonts w:eastAsiaTheme="minorHAnsi" w:cs="Arial"/>
                <w:i/>
                <w:sz w:val="20"/>
                <w:szCs w:val="20"/>
                <w:lang w:val="en-US" w:eastAsia="en-US"/>
              </w:rPr>
              <w:t>After the letter of undertaking is signed by the supervisor(s) and the candidate, the original document must be submitted to the Postgraduate Office of the respective Academy/Institute/Faculty/Centre. A copy of the signed document should also be kept by the supervisor(s) and the candidate as a record.</w:t>
            </w:r>
          </w:p>
          <w:p w:rsidR="001132A5" w:rsidRPr="00A20CBF" w:rsidRDefault="001132A5" w:rsidP="005A3AA8">
            <w:pPr>
              <w:widowControl/>
              <w:adjustRightInd w:val="0"/>
              <w:rPr>
                <w:rFonts w:eastAsiaTheme="minorHAnsi" w:cs="Arial"/>
                <w:b/>
                <w:bCs/>
                <w:i/>
                <w:sz w:val="20"/>
                <w:szCs w:val="20"/>
                <w:u w:val="single"/>
                <w:lang w:val="en-US" w:eastAsia="en-US"/>
              </w:rPr>
            </w:pPr>
          </w:p>
        </w:tc>
      </w:tr>
    </w:tbl>
    <w:p w:rsidR="00E74FFF" w:rsidRPr="00A20CBF" w:rsidRDefault="00E74FFF" w:rsidP="00E74FFF">
      <w:pPr>
        <w:rPr>
          <w:rFonts w:ascii="Times New Roman" w:eastAsia="Times New Roman" w:hAnsi="Times New Roman"/>
        </w:rPr>
      </w:pPr>
    </w:p>
    <w:p w:rsidR="00E74FFF" w:rsidRPr="00A20CBF" w:rsidRDefault="00E74FFF" w:rsidP="009A2A00">
      <w:pPr>
        <w:rPr>
          <w:rFonts w:ascii="Times New Roman" w:eastAsia="Times New Roman" w:hAnsi="Times New Roman"/>
        </w:rPr>
      </w:pPr>
    </w:p>
    <w:p w:rsidR="00D76E8D" w:rsidRPr="00A20CBF" w:rsidRDefault="00D76E8D" w:rsidP="00D76E8D">
      <w:pPr>
        <w:spacing w:line="200" w:lineRule="exact"/>
        <w:rPr>
          <w:rFonts w:ascii="Times New Roman" w:eastAsia="Times New Roman" w:hAnsi="Times New Roman"/>
        </w:rPr>
      </w:pPr>
    </w:p>
    <w:p w:rsidR="009A2A00" w:rsidRPr="00A20CBF" w:rsidRDefault="009A2A00" w:rsidP="009A2A00">
      <w:pPr>
        <w:spacing w:line="20" w:lineRule="exact"/>
        <w:rPr>
          <w:rFonts w:ascii="Times New Roman" w:eastAsia="Times New Roman" w:hAnsi="Times New Roman"/>
        </w:rPr>
      </w:pPr>
    </w:p>
    <w:sectPr w:rsidR="009A2A00" w:rsidRPr="00A20CBF" w:rsidSect="00B97D0B">
      <w:pgSz w:w="12240" w:h="15840"/>
      <w:pgMar w:top="1350" w:right="1260" w:bottom="280" w:left="15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26A" w:rsidRDefault="0025726A" w:rsidP="00CA0CC2">
      <w:r>
        <w:separator/>
      </w:r>
    </w:p>
  </w:endnote>
  <w:endnote w:type="continuationSeparator" w:id="0">
    <w:p w:rsidR="0025726A" w:rsidRDefault="0025726A" w:rsidP="00CA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049433"/>
      <w:docPartObj>
        <w:docPartGallery w:val="Page Numbers (Bottom of Page)"/>
        <w:docPartUnique/>
      </w:docPartObj>
    </w:sdtPr>
    <w:sdtEndPr>
      <w:rPr>
        <w:noProof/>
      </w:rPr>
    </w:sdtEndPr>
    <w:sdtContent>
      <w:p w:rsidR="0025726A" w:rsidRDefault="0025726A">
        <w:pPr>
          <w:pStyle w:val="Footer"/>
          <w:jc w:val="center"/>
        </w:pPr>
        <w:r>
          <w:fldChar w:fldCharType="begin"/>
        </w:r>
        <w:r>
          <w:instrText xml:space="preserve"> PAGE   \* MERGEFORMAT </w:instrText>
        </w:r>
        <w:r>
          <w:fldChar w:fldCharType="separate"/>
        </w:r>
        <w:r w:rsidR="00ED40D2">
          <w:rPr>
            <w:noProof/>
          </w:rPr>
          <w:t>1</w:t>
        </w:r>
        <w:r>
          <w:rPr>
            <w:noProof/>
          </w:rPr>
          <w:fldChar w:fldCharType="end"/>
        </w:r>
      </w:p>
    </w:sdtContent>
  </w:sdt>
  <w:p w:rsidR="0025726A" w:rsidRDefault="002572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26A" w:rsidRDefault="0025726A" w:rsidP="00CA0CC2">
      <w:r>
        <w:separator/>
      </w:r>
    </w:p>
  </w:footnote>
  <w:footnote w:type="continuationSeparator" w:id="0">
    <w:p w:rsidR="0025726A" w:rsidRDefault="0025726A" w:rsidP="00CA0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4E0474A"/>
    <w:lvl w:ilvl="0" w:tplc="51605212">
      <w:start w:val="1"/>
      <w:numFmt w:val="decimal"/>
      <w:lvlText w:val="%1."/>
      <w:lvlJc w:val="left"/>
      <w:rPr>
        <w:sz w:val="22"/>
        <w:szCs w:val="22"/>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102A887C"/>
    <w:lvl w:ilvl="0" w:tplc="A644203A">
      <w:start w:val="1"/>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28C69354"/>
    <w:lvl w:ilvl="0" w:tplc="0409000F">
      <w:start w:val="1"/>
      <w:numFmt w:val="decimal"/>
      <w:lvlText w:val="%1."/>
      <w:lvlJc w:val="left"/>
    </w:lvl>
    <w:lvl w:ilvl="1" w:tplc="56182D0C">
      <w:start w:val="1"/>
      <w:numFmt w:val="lowerLetter"/>
      <w:lvlText w:val="(%2)"/>
      <w:lvlJc w:val="left"/>
      <w:rPr>
        <w:rFonts w:hint="default"/>
        <w:i w:val="0"/>
        <w:color w:val="0070C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2CE49AC"/>
    <w:multiLevelType w:val="hybridMultilevel"/>
    <w:tmpl w:val="828E1724"/>
    <w:lvl w:ilvl="0" w:tplc="E12E2116">
      <w:start w:val="1"/>
      <w:numFmt w:val="lowerLetter"/>
      <w:lvlText w:val="(%1)"/>
      <w:lvlJc w:val="left"/>
      <w:pPr>
        <w:ind w:left="844" w:hanging="360"/>
      </w:pPr>
      <w:rPr>
        <w:rFonts w:hint="default"/>
        <w:color w:val="auto"/>
        <w:u w:val="none"/>
      </w:rPr>
    </w:lvl>
    <w:lvl w:ilvl="1" w:tplc="20D609CA">
      <w:start w:val="1"/>
      <w:numFmt w:val="lowerLetter"/>
      <w:lvlText w:val="(%2)"/>
      <w:lvlJc w:val="left"/>
      <w:pPr>
        <w:ind w:left="1564" w:hanging="360"/>
      </w:pPr>
      <w:rPr>
        <w:rFonts w:hint="default"/>
        <w:color w:val="0070C0"/>
      </w:rPr>
    </w:lvl>
    <w:lvl w:ilvl="2" w:tplc="43C09562">
      <w:start w:val="1"/>
      <w:numFmt w:val="decimal"/>
      <w:lvlText w:val="%3."/>
      <w:lvlJc w:val="left"/>
      <w:pPr>
        <w:ind w:left="2464" w:hanging="360"/>
      </w:pPr>
      <w:rPr>
        <w:rFonts w:hint="default"/>
      </w:r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4" w15:restartNumberingAfterBreak="0">
    <w:nsid w:val="071F5B25"/>
    <w:multiLevelType w:val="hybridMultilevel"/>
    <w:tmpl w:val="BEB83248"/>
    <w:lvl w:ilvl="0" w:tplc="B40A64CC">
      <w:start w:val="1"/>
      <w:numFmt w:val="decimal"/>
      <w:lvlText w:val="(%1)"/>
      <w:lvlJc w:val="left"/>
      <w:pPr>
        <w:ind w:left="1368" w:hanging="360"/>
      </w:pPr>
      <w:rPr>
        <w:rFonts w:hint="default"/>
        <w:i w:val="0"/>
        <w:color w:val="auto"/>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5" w15:restartNumberingAfterBreak="0">
    <w:nsid w:val="0E225074"/>
    <w:multiLevelType w:val="hybridMultilevel"/>
    <w:tmpl w:val="DFFAF5B4"/>
    <w:lvl w:ilvl="0" w:tplc="15A6EF32">
      <w:start w:val="1"/>
      <w:numFmt w:val="decimal"/>
      <w:lvlText w:val="(%1)"/>
      <w:lvlJc w:val="left"/>
      <w:pPr>
        <w:ind w:left="699" w:hanging="525"/>
      </w:pPr>
      <w:rPr>
        <w:rFonts w:hint="default"/>
        <w:color w:val="0070C0"/>
      </w:rPr>
    </w:lvl>
    <w:lvl w:ilvl="1" w:tplc="44090019" w:tentative="1">
      <w:start w:val="1"/>
      <w:numFmt w:val="lowerLetter"/>
      <w:lvlText w:val="%2."/>
      <w:lvlJc w:val="left"/>
      <w:pPr>
        <w:ind w:left="1254" w:hanging="360"/>
      </w:pPr>
    </w:lvl>
    <w:lvl w:ilvl="2" w:tplc="4409001B" w:tentative="1">
      <w:start w:val="1"/>
      <w:numFmt w:val="lowerRoman"/>
      <w:lvlText w:val="%3."/>
      <w:lvlJc w:val="right"/>
      <w:pPr>
        <w:ind w:left="1974" w:hanging="180"/>
      </w:pPr>
    </w:lvl>
    <w:lvl w:ilvl="3" w:tplc="4409000F" w:tentative="1">
      <w:start w:val="1"/>
      <w:numFmt w:val="decimal"/>
      <w:lvlText w:val="%4."/>
      <w:lvlJc w:val="left"/>
      <w:pPr>
        <w:ind w:left="2694" w:hanging="360"/>
      </w:pPr>
    </w:lvl>
    <w:lvl w:ilvl="4" w:tplc="44090019" w:tentative="1">
      <w:start w:val="1"/>
      <w:numFmt w:val="lowerLetter"/>
      <w:lvlText w:val="%5."/>
      <w:lvlJc w:val="left"/>
      <w:pPr>
        <w:ind w:left="3414" w:hanging="360"/>
      </w:pPr>
    </w:lvl>
    <w:lvl w:ilvl="5" w:tplc="4409001B" w:tentative="1">
      <w:start w:val="1"/>
      <w:numFmt w:val="lowerRoman"/>
      <w:lvlText w:val="%6."/>
      <w:lvlJc w:val="right"/>
      <w:pPr>
        <w:ind w:left="4134" w:hanging="180"/>
      </w:pPr>
    </w:lvl>
    <w:lvl w:ilvl="6" w:tplc="4409000F" w:tentative="1">
      <w:start w:val="1"/>
      <w:numFmt w:val="decimal"/>
      <w:lvlText w:val="%7."/>
      <w:lvlJc w:val="left"/>
      <w:pPr>
        <w:ind w:left="4854" w:hanging="360"/>
      </w:pPr>
    </w:lvl>
    <w:lvl w:ilvl="7" w:tplc="44090019" w:tentative="1">
      <w:start w:val="1"/>
      <w:numFmt w:val="lowerLetter"/>
      <w:lvlText w:val="%8."/>
      <w:lvlJc w:val="left"/>
      <w:pPr>
        <w:ind w:left="5574" w:hanging="360"/>
      </w:pPr>
    </w:lvl>
    <w:lvl w:ilvl="8" w:tplc="4409001B" w:tentative="1">
      <w:start w:val="1"/>
      <w:numFmt w:val="lowerRoman"/>
      <w:lvlText w:val="%9."/>
      <w:lvlJc w:val="right"/>
      <w:pPr>
        <w:ind w:left="6294" w:hanging="180"/>
      </w:pPr>
    </w:lvl>
  </w:abstractNum>
  <w:abstractNum w:abstractNumId="6" w15:restartNumberingAfterBreak="0">
    <w:nsid w:val="18B62D9C"/>
    <w:multiLevelType w:val="hybridMultilevel"/>
    <w:tmpl w:val="F7C6EC1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18C741BB"/>
    <w:multiLevelType w:val="hybridMultilevel"/>
    <w:tmpl w:val="5C9EAB1A"/>
    <w:lvl w:ilvl="0" w:tplc="AB66ED18">
      <w:start w:val="1"/>
      <w:numFmt w:val="decimal"/>
      <w:lvlText w:val="%1."/>
      <w:lvlJc w:val="left"/>
      <w:rPr>
        <w:b w:val="0"/>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1A1551F4"/>
    <w:multiLevelType w:val="hybridMultilevel"/>
    <w:tmpl w:val="96C46784"/>
    <w:lvl w:ilvl="0" w:tplc="BE986128">
      <w:start w:val="1"/>
      <w:numFmt w:val="decimal"/>
      <w:lvlText w:val="(%1)"/>
      <w:lvlJc w:val="left"/>
      <w:pPr>
        <w:ind w:left="720" w:hanging="360"/>
      </w:pPr>
      <w:rPr>
        <w:rFonts w:eastAsia="Arial" w:cs="Times New Roman" w:hint="default"/>
        <w:b/>
        <w:sz w:val="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1B7806CB"/>
    <w:multiLevelType w:val="hybridMultilevel"/>
    <w:tmpl w:val="8D6E3894"/>
    <w:lvl w:ilvl="0" w:tplc="CBB697C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EA621A"/>
    <w:multiLevelType w:val="hybridMultilevel"/>
    <w:tmpl w:val="3A6EF1B2"/>
    <w:lvl w:ilvl="0" w:tplc="CA2446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52720"/>
    <w:multiLevelType w:val="hybridMultilevel"/>
    <w:tmpl w:val="9B1890D2"/>
    <w:lvl w:ilvl="0" w:tplc="2618E6BC">
      <w:start w:val="1"/>
      <w:numFmt w:val="lowerLetter"/>
      <w:lvlText w:val="(%1)"/>
      <w:lvlJc w:val="left"/>
      <w:pPr>
        <w:ind w:left="534" w:hanging="360"/>
      </w:pPr>
      <w:rPr>
        <w:rFonts w:hint="default"/>
        <w:color w:val="0070C0"/>
      </w:rPr>
    </w:lvl>
    <w:lvl w:ilvl="1" w:tplc="04090019" w:tentative="1">
      <w:start w:val="1"/>
      <w:numFmt w:val="lowerLetter"/>
      <w:lvlText w:val="%2."/>
      <w:lvlJc w:val="left"/>
      <w:pPr>
        <w:ind w:left="1254" w:hanging="360"/>
      </w:pPr>
    </w:lvl>
    <w:lvl w:ilvl="2" w:tplc="0409001B" w:tentative="1">
      <w:start w:val="1"/>
      <w:numFmt w:val="lowerRoman"/>
      <w:lvlText w:val="%3."/>
      <w:lvlJc w:val="right"/>
      <w:pPr>
        <w:ind w:left="1974" w:hanging="180"/>
      </w:pPr>
    </w:lvl>
    <w:lvl w:ilvl="3" w:tplc="0409000F" w:tentative="1">
      <w:start w:val="1"/>
      <w:numFmt w:val="decimal"/>
      <w:lvlText w:val="%4."/>
      <w:lvlJc w:val="left"/>
      <w:pPr>
        <w:ind w:left="2694" w:hanging="360"/>
      </w:pPr>
    </w:lvl>
    <w:lvl w:ilvl="4" w:tplc="04090019" w:tentative="1">
      <w:start w:val="1"/>
      <w:numFmt w:val="lowerLetter"/>
      <w:lvlText w:val="%5."/>
      <w:lvlJc w:val="left"/>
      <w:pPr>
        <w:ind w:left="3414" w:hanging="360"/>
      </w:pPr>
    </w:lvl>
    <w:lvl w:ilvl="5" w:tplc="0409001B" w:tentative="1">
      <w:start w:val="1"/>
      <w:numFmt w:val="lowerRoman"/>
      <w:lvlText w:val="%6."/>
      <w:lvlJc w:val="right"/>
      <w:pPr>
        <w:ind w:left="4134" w:hanging="180"/>
      </w:pPr>
    </w:lvl>
    <w:lvl w:ilvl="6" w:tplc="0409000F" w:tentative="1">
      <w:start w:val="1"/>
      <w:numFmt w:val="decimal"/>
      <w:lvlText w:val="%7."/>
      <w:lvlJc w:val="left"/>
      <w:pPr>
        <w:ind w:left="4854" w:hanging="360"/>
      </w:pPr>
    </w:lvl>
    <w:lvl w:ilvl="7" w:tplc="04090019" w:tentative="1">
      <w:start w:val="1"/>
      <w:numFmt w:val="lowerLetter"/>
      <w:lvlText w:val="%8."/>
      <w:lvlJc w:val="left"/>
      <w:pPr>
        <w:ind w:left="5574" w:hanging="360"/>
      </w:pPr>
    </w:lvl>
    <w:lvl w:ilvl="8" w:tplc="0409001B" w:tentative="1">
      <w:start w:val="1"/>
      <w:numFmt w:val="lowerRoman"/>
      <w:lvlText w:val="%9."/>
      <w:lvlJc w:val="right"/>
      <w:pPr>
        <w:ind w:left="6294" w:hanging="180"/>
      </w:pPr>
    </w:lvl>
  </w:abstractNum>
  <w:abstractNum w:abstractNumId="12" w15:restartNumberingAfterBreak="0">
    <w:nsid w:val="209C3A1B"/>
    <w:multiLevelType w:val="hybridMultilevel"/>
    <w:tmpl w:val="4EF2EFF0"/>
    <w:lvl w:ilvl="0" w:tplc="1F60FB0A">
      <w:start w:val="1"/>
      <w:numFmt w:val="decimal"/>
      <w:lvlText w:val="(%1)"/>
      <w:lvlJc w:val="left"/>
      <w:pPr>
        <w:ind w:left="920" w:hanging="360"/>
      </w:pPr>
      <w:rPr>
        <w:rFonts w:eastAsia="Times New Roman" w:hint="default"/>
        <w:color w:val="auto"/>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3" w15:restartNumberingAfterBreak="0">
    <w:nsid w:val="231C13C9"/>
    <w:multiLevelType w:val="hybridMultilevel"/>
    <w:tmpl w:val="799E0DEA"/>
    <w:lvl w:ilvl="0" w:tplc="CBB697C8">
      <w:start w:val="1"/>
      <w:numFmt w:val="lowerRoman"/>
      <w:lvlText w:val="(%1)"/>
      <w:lvlJc w:val="left"/>
      <w:pPr>
        <w:ind w:left="1254" w:hanging="720"/>
      </w:pPr>
      <w:rPr>
        <w:rFonts w:hint="default"/>
      </w:rPr>
    </w:lvl>
    <w:lvl w:ilvl="1" w:tplc="04090019" w:tentative="1">
      <w:start w:val="1"/>
      <w:numFmt w:val="lowerLetter"/>
      <w:lvlText w:val="%2."/>
      <w:lvlJc w:val="left"/>
      <w:pPr>
        <w:ind w:left="1614" w:hanging="360"/>
      </w:pPr>
    </w:lvl>
    <w:lvl w:ilvl="2" w:tplc="0409001B" w:tentative="1">
      <w:start w:val="1"/>
      <w:numFmt w:val="lowerRoman"/>
      <w:lvlText w:val="%3."/>
      <w:lvlJc w:val="right"/>
      <w:pPr>
        <w:ind w:left="2334" w:hanging="180"/>
      </w:pPr>
    </w:lvl>
    <w:lvl w:ilvl="3" w:tplc="0409000F" w:tentative="1">
      <w:start w:val="1"/>
      <w:numFmt w:val="decimal"/>
      <w:lvlText w:val="%4."/>
      <w:lvlJc w:val="left"/>
      <w:pPr>
        <w:ind w:left="3054" w:hanging="360"/>
      </w:pPr>
    </w:lvl>
    <w:lvl w:ilvl="4" w:tplc="04090019" w:tentative="1">
      <w:start w:val="1"/>
      <w:numFmt w:val="lowerLetter"/>
      <w:lvlText w:val="%5."/>
      <w:lvlJc w:val="left"/>
      <w:pPr>
        <w:ind w:left="3774" w:hanging="360"/>
      </w:pPr>
    </w:lvl>
    <w:lvl w:ilvl="5" w:tplc="0409001B" w:tentative="1">
      <w:start w:val="1"/>
      <w:numFmt w:val="lowerRoman"/>
      <w:lvlText w:val="%6."/>
      <w:lvlJc w:val="right"/>
      <w:pPr>
        <w:ind w:left="4494" w:hanging="180"/>
      </w:pPr>
    </w:lvl>
    <w:lvl w:ilvl="6" w:tplc="0409000F" w:tentative="1">
      <w:start w:val="1"/>
      <w:numFmt w:val="decimal"/>
      <w:lvlText w:val="%7."/>
      <w:lvlJc w:val="left"/>
      <w:pPr>
        <w:ind w:left="5214" w:hanging="360"/>
      </w:pPr>
    </w:lvl>
    <w:lvl w:ilvl="7" w:tplc="04090019" w:tentative="1">
      <w:start w:val="1"/>
      <w:numFmt w:val="lowerLetter"/>
      <w:lvlText w:val="%8."/>
      <w:lvlJc w:val="left"/>
      <w:pPr>
        <w:ind w:left="5934" w:hanging="360"/>
      </w:pPr>
    </w:lvl>
    <w:lvl w:ilvl="8" w:tplc="0409001B" w:tentative="1">
      <w:start w:val="1"/>
      <w:numFmt w:val="lowerRoman"/>
      <w:lvlText w:val="%9."/>
      <w:lvlJc w:val="right"/>
      <w:pPr>
        <w:ind w:left="6654" w:hanging="180"/>
      </w:pPr>
    </w:lvl>
  </w:abstractNum>
  <w:abstractNum w:abstractNumId="14" w15:restartNumberingAfterBreak="0">
    <w:nsid w:val="250B5C38"/>
    <w:multiLevelType w:val="hybridMultilevel"/>
    <w:tmpl w:val="CFB87826"/>
    <w:lvl w:ilvl="0" w:tplc="2618E6BC">
      <w:start w:val="1"/>
      <w:numFmt w:val="lowerLetter"/>
      <w:lvlText w:val="(%1)"/>
      <w:lvlJc w:val="left"/>
      <w:pPr>
        <w:ind w:left="648" w:hanging="360"/>
      </w:pPr>
      <w:rPr>
        <w:rFonts w:hint="default"/>
        <w:color w:val="0070C0"/>
      </w:rPr>
    </w:lvl>
    <w:lvl w:ilvl="1" w:tplc="CBB697C8">
      <w:start w:val="1"/>
      <w:numFmt w:val="lowerRoman"/>
      <w:lvlText w:val="(%2)"/>
      <w:lvlJc w:val="left"/>
      <w:pPr>
        <w:ind w:left="1368" w:hanging="360"/>
      </w:pPr>
      <w:rPr>
        <w:rFonts w:hint="default"/>
      </w:r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74F43F9"/>
    <w:multiLevelType w:val="hybridMultilevel"/>
    <w:tmpl w:val="C6BA44C6"/>
    <w:lvl w:ilvl="0" w:tplc="33B88B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C7675A8"/>
    <w:multiLevelType w:val="hybridMultilevel"/>
    <w:tmpl w:val="F9CA51C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302B2AE1"/>
    <w:multiLevelType w:val="hybridMultilevel"/>
    <w:tmpl w:val="7206B7C4"/>
    <w:lvl w:ilvl="0" w:tplc="7B04B8B2">
      <w:start w:val="1"/>
      <w:numFmt w:val="bullet"/>
      <w:lvlText w:val=""/>
      <w:lvlJc w:val="left"/>
      <w:pPr>
        <w:ind w:left="1008" w:hanging="360"/>
      </w:pPr>
      <w:rPr>
        <w:rFonts w:ascii="Symbol" w:hAnsi="Symbol" w:hint="default"/>
        <w:color w:val="auto"/>
        <w:sz w:val="20"/>
        <w:szCs w:val="2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0684784"/>
    <w:multiLevelType w:val="hybridMultilevel"/>
    <w:tmpl w:val="39443364"/>
    <w:lvl w:ilvl="0" w:tplc="04964062">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328C6E5D"/>
    <w:multiLevelType w:val="hybridMultilevel"/>
    <w:tmpl w:val="55AE8948"/>
    <w:lvl w:ilvl="0" w:tplc="39BC4118">
      <w:start w:val="1"/>
      <w:numFmt w:val="lowerRoman"/>
      <w:lvlText w:val="(%1)"/>
      <w:lvlJc w:val="left"/>
      <w:pPr>
        <w:ind w:left="1254" w:hanging="720"/>
      </w:pPr>
      <w:rPr>
        <w:rFonts w:hint="default"/>
        <w:color w:val="0070C0"/>
      </w:rPr>
    </w:lvl>
    <w:lvl w:ilvl="1" w:tplc="04090019" w:tentative="1">
      <w:start w:val="1"/>
      <w:numFmt w:val="lowerLetter"/>
      <w:lvlText w:val="%2."/>
      <w:lvlJc w:val="left"/>
      <w:pPr>
        <w:ind w:left="1614" w:hanging="360"/>
      </w:pPr>
    </w:lvl>
    <w:lvl w:ilvl="2" w:tplc="0409001B" w:tentative="1">
      <w:start w:val="1"/>
      <w:numFmt w:val="lowerRoman"/>
      <w:lvlText w:val="%3."/>
      <w:lvlJc w:val="right"/>
      <w:pPr>
        <w:ind w:left="2334" w:hanging="180"/>
      </w:pPr>
    </w:lvl>
    <w:lvl w:ilvl="3" w:tplc="0409000F" w:tentative="1">
      <w:start w:val="1"/>
      <w:numFmt w:val="decimal"/>
      <w:lvlText w:val="%4."/>
      <w:lvlJc w:val="left"/>
      <w:pPr>
        <w:ind w:left="3054" w:hanging="360"/>
      </w:pPr>
    </w:lvl>
    <w:lvl w:ilvl="4" w:tplc="04090019" w:tentative="1">
      <w:start w:val="1"/>
      <w:numFmt w:val="lowerLetter"/>
      <w:lvlText w:val="%5."/>
      <w:lvlJc w:val="left"/>
      <w:pPr>
        <w:ind w:left="3774" w:hanging="360"/>
      </w:pPr>
    </w:lvl>
    <w:lvl w:ilvl="5" w:tplc="0409001B" w:tentative="1">
      <w:start w:val="1"/>
      <w:numFmt w:val="lowerRoman"/>
      <w:lvlText w:val="%6."/>
      <w:lvlJc w:val="right"/>
      <w:pPr>
        <w:ind w:left="4494" w:hanging="180"/>
      </w:pPr>
    </w:lvl>
    <w:lvl w:ilvl="6" w:tplc="0409000F" w:tentative="1">
      <w:start w:val="1"/>
      <w:numFmt w:val="decimal"/>
      <w:lvlText w:val="%7."/>
      <w:lvlJc w:val="left"/>
      <w:pPr>
        <w:ind w:left="5214" w:hanging="360"/>
      </w:pPr>
    </w:lvl>
    <w:lvl w:ilvl="7" w:tplc="04090019" w:tentative="1">
      <w:start w:val="1"/>
      <w:numFmt w:val="lowerLetter"/>
      <w:lvlText w:val="%8."/>
      <w:lvlJc w:val="left"/>
      <w:pPr>
        <w:ind w:left="5934" w:hanging="360"/>
      </w:pPr>
    </w:lvl>
    <w:lvl w:ilvl="8" w:tplc="0409001B" w:tentative="1">
      <w:start w:val="1"/>
      <w:numFmt w:val="lowerRoman"/>
      <w:lvlText w:val="%9."/>
      <w:lvlJc w:val="right"/>
      <w:pPr>
        <w:ind w:left="6654" w:hanging="180"/>
      </w:pPr>
    </w:lvl>
  </w:abstractNum>
  <w:abstractNum w:abstractNumId="20" w15:restartNumberingAfterBreak="0">
    <w:nsid w:val="34304AEC"/>
    <w:multiLevelType w:val="hybridMultilevel"/>
    <w:tmpl w:val="BA747CF2"/>
    <w:lvl w:ilvl="0" w:tplc="A1A4B414">
      <w:start w:val="1"/>
      <w:numFmt w:val="decimal"/>
      <w:lvlText w:val="%1."/>
      <w:lvlJc w:val="left"/>
      <w:rPr>
        <w:color w:val="auto"/>
      </w:rPr>
    </w:lvl>
    <w:lvl w:ilvl="1" w:tplc="D99A698A">
      <w:start w:val="1"/>
      <w:numFmt w:val="decimal"/>
      <w:lvlText w:val="(%2)"/>
      <w:lvlJc w:val="left"/>
      <w:rPr>
        <w:rFonts w:hint="default"/>
        <w:i w:val="0"/>
        <w:color w:val="auto"/>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34822129"/>
    <w:multiLevelType w:val="hybridMultilevel"/>
    <w:tmpl w:val="7BDC326E"/>
    <w:lvl w:ilvl="0" w:tplc="FD985B84">
      <w:start w:val="1"/>
      <w:numFmt w:val="lowerLetter"/>
      <w:lvlText w:val="(%1)"/>
      <w:lvlJc w:val="left"/>
      <w:pPr>
        <w:ind w:left="492" w:hanging="360"/>
      </w:pPr>
      <w:rPr>
        <w:rFonts w:hint="default"/>
        <w:color w:val="0070C0"/>
        <w:u w:val="none"/>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22" w15:restartNumberingAfterBreak="0">
    <w:nsid w:val="365F2020"/>
    <w:multiLevelType w:val="hybridMultilevel"/>
    <w:tmpl w:val="AC8CF44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374C0B5C"/>
    <w:multiLevelType w:val="hybridMultilevel"/>
    <w:tmpl w:val="97F87F42"/>
    <w:lvl w:ilvl="0" w:tplc="7340BC78">
      <w:start w:val="1"/>
      <w:numFmt w:val="decimal"/>
      <w:lvlText w:val="%1."/>
      <w:lvlJc w:val="left"/>
      <w:rPr>
        <w:i w:val="0"/>
        <w:color w:val="auto"/>
        <w:sz w:val="22"/>
        <w:szCs w:val="22"/>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39995A0D"/>
    <w:multiLevelType w:val="hybridMultilevel"/>
    <w:tmpl w:val="761C9ADA"/>
    <w:lvl w:ilvl="0" w:tplc="B40A64CC">
      <w:start w:val="1"/>
      <w:numFmt w:val="decimal"/>
      <w:lvlText w:val="(%1)"/>
      <w:lvlJc w:val="left"/>
      <w:pPr>
        <w:ind w:left="1440" w:hanging="360"/>
      </w:pPr>
      <w:rPr>
        <w:rFonts w:hint="default"/>
      </w:rPr>
    </w:lvl>
    <w:lvl w:ilvl="1" w:tplc="043E0019" w:tentative="1">
      <w:start w:val="1"/>
      <w:numFmt w:val="lowerLetter"/>
      <w:lvlText w:val="%2."/>
      <w:lvlJc w:val="left"/>
      <w:pPr>
        <w:ind w:left="2160" w:hanging="360"/>
      </w:pPr>
    </w:lvl>
    <w:lvl w:ilvl="2" w:tplc="043E001B" w:tentative="1">
      <w:start w:val="1"/>
      <w:numFmt w:val="lowerRoman"/>
      <w:lvlText w:val="%3."/>
      <w:lvlJc w:val="right"/>
      <w:pPr>
        <w:ind w:left="2880" w:hanging="180"/>
      </w:pPr>
    </w:lvl>
    <w:lvl w:ilvl="3" w:tplc="043E000F" w:tentative="1">
      <w:start w:val="1"/>
      <w:numFmt w:val="decimal"/>
      <w:lvlText w:val="%4."/>
      <w:lvlJc w:val="left"/>
      <w:pPr>
        <w:ind w:left="3600" w:hanging="360"/>
      </w:pPr>
    </w:lvl>
    <w:lvl w:ilvl="4" w:tplc="043E0019" w:tentative="1">
      <w:start w:val="1"/>
      <w:numFmt w:val="lowerLetter"/>
      <w:lvlText w:val="%5."/>
      <w:lvlJc w:val="left"/>
      <w:pPr>
        <w:ind w:left="4320" w:hanging="360"/>
      </w:pPr>
    </w:lvl>
    <w:lvl w:ilvl="5" w:tplc="043E001B" w:tentative="1">
      <w:start w:val="1"/>
      <w:numFmt w:val="lowerRoman"/>
      <w:lvlText w:val="%6."/>
      <w:lvlJc w:val="right"/>
      <w:pPr>
        <w:ind w:left="5040" w:hanging="180"/>
      </w:pPr>
    </w:lvl>
    <w:lvl w:ilvl="6" w:tplc="043E000F" w:tentative="1">
      <w:start w:val="1"/>
      <w:numFmt w:val="decimal"/>
      <w:lvlText w:val="%7."/>
      <w:lvlJc w:val="left"/>
      <w:pPr>
        <w:ind w:left="5760" w:hanging="360"/>
      </w:pPr>
    </w:lvl>
    <w:lvl w:ilvl="7" w:tplc="043E0019" w:tentative="1">
      <w:start w:val="1"/>
      <w:numFmt w:val="lowerLetter"/>
      <w:lvlText w:val="%8."/>
      <w:lvlJc w:val="left"/>
      <w:pPr>
        <w:ind w:left="6480" w:hanging="360"/>
      </w:pPr>
    </w:lvl>
    <w:lvl w:ilvl="8" w:tplc="043E001B" w:tentative="1">
      <w:start w:val="1"/>
      <w:numFmt w:val="lowerRoman"/>
      <w:lvlText w:val="%9."/>
      <w:lvlJc w:val="right"/>
      <w:pPr>
        <w:ind w:left="7200" w:hanging="180"/>
      </w:pPr>
    </w:lvl>
  </w:abstractNum>
  <w:abstractNum w:abstractNumId="25" w15:restartNumberingAfterBreak="0">
    <w:nsid w:val="4193757D"/>
    <w:multiLevelType w:val="hybridMultilevel"/>
    <w:tmpl w:val="30127682"/>
    <w:lvl w:ilvl="0" w:tplc="78D891EC">
      <w:start w:val="3"/>
      <w:numFmt w:val="decimal"/>
      <w:lvlText w:val="(%1)"/>
      <w:lvlJc w:val="left"/>
      <w:pPr>
        <w:ind w:left="144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454351F0"/>
    <w:multiLevelType w:val="hybridMultilevel"/>
    <w:tmpl w:val="E9C02414"/>
    <w:lvl w:ilvl="0" w:tplc="9D4CE09E">
      <w:start w:val="1"/>
      <w:numFmt w:val="decimal"/>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96403C"/>
    <w:multiLevelType w:val="hybridMultilevel"/>
    <w:tmpl w:val="6A243F20"/>
    <w:lvl w:ilvl="0" w:tplc="395E1EB8">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6205790"/>
    <w:multiLevelType w:val="hybridMultilevel"/>
    <w:tmpl w:val="AB406866"/>
    <w:lvl w:ilvl="0" w:tplc="88BAF35C">
      <w:start w:val="20"/>
      <w:numFmt w:val="decimal"/>
      <w:lvlText w:val="%1."/>
      <w:lvlJc w:val="left"/>
      <w:pPr>
        <w:ind w:left="720" w:firstLine="0"/>
      </w:pPr>
      <w:rPr>
        <w:rFonts w:hint="default"/>
        <w:color w:val="auto"/>
        <w:sz w:val="22"/>
        <w:szCs w:val="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5BA04D11"/>
    <w:multiLevelType w:val="hybridMultilevel"/>
    <w:tmpl w:val="85C0B342"/>
    <w:lvl w:ilvl="0" w:tplc="60FAC890">
      <w:start w:val="1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7335C2"/>
    <w:multiLevelType w:val="hybridMultilevel"/>
    <w:tmpl w:val="034030DA"/>
    <w:lvl w:ilvl="0" w:tplc="CBB697C8">
      <w:start w:val="1"/>
      <w:numFmt w:val="lowerRoman"/>
      <w:lvlText w:val="(%1)"/>
      <w:lvlJc w:val="left"/>
      <w:pPr>
        <w:ind w:left="518" w:hanging="360"/>
      </w:pPr>
      <w:rPr>
        <w:rFonts w:hint="default"/>
      </w:rPr>
    </w:lvl>
    <w:lvl w:ilvl="1" w:tplc="44090019" w:tentative="1">
      <w:start w:val="1"/>
      <w:numFmt w:val="lowerLetter"/>
      <w:lvlText w:val="%2."/>
      <w:lvlJc w:val="left"/>
      <w:pPr>
        <w:ind w:left="1238" w:hanging="360"/>
      </w:pPr>
    </w:lvl>
    <w:lvl w:ilvl="2" w:tplc="4409001B" w:tentative="1">
      <w:start w:val="1"/>
      <w:numFmt w:val="lowerRoman"/>
      <w:lvlText w:val="%3."/>
      <w:lvlJc w:val="right"/>
      <w:pPr>
        <w:ind w:left="1958" w:hanging="180"/>
      </w:pPr>
    </w:lvl>
    <w:lvl w:ilvl="3" w:tplc="4409000F" w:tentative="1">
      <w:start w:val="1"/>
      <w:numFmt w:val="decimal"/>
      <w:lvlText w:val="%4."/>
      <w:lvlJc w:val="left"/>
      <w:pPr>
        <w:ind w:left="2678" w:hanging="360"/>
      </w:pPr>
    </w:lvl>
    <w:lvl w:ilvl="4" w:tplc="44090019" w:tentative="1">
      <w:start w:val="1"/>
      <w:numFmt w:val="lowerLetter"/>
      <w:lvlText w:val="%5."/>
      <w:lvlJc w:val="left"/>
      <w:pPr>
        <w:ind w:left="3398" w:hanging="360"/>
      </w:pPr>
    </w:lvl>
    <w:lvl w:ilvl="5" w:tplc="4409001B" w:tentative="1">
      <w:start w:val="1"/>
      <w:numFmt w:val="lowerRoman"/>
      <w:lvlText w:val="%6."/>
      <w:lvlJc w:val="right"/>
      <w:pPr>
        <w:ind w:left="4118" w:hanging="180"/>
      </w:pPr>
    </w:lvl>
    <w:lvl w:ilvl="6" w:tplc="4409000F" w:tentative="1">
      <w:start w:val="1"/>
      <w:numFmt w:val="decimal"/>
      <w:lvlText w:val="%7."/>
      <w:lvlJc w:val="left"/>
      <w:pPr>
        <w:ind w:left="4838" w:hanging="360"/>
      </w:pPr>
    </w:lvl>
    <w:lvl w:ilvl="7" w:tplc="44090019" w:tentative="1">
      <w:start w:val="1"/>
      <w:numFmt w:val="lowerLetter"/>
      <w:lvlText w:val="%8."/>
      <w:lvlJc w:val="left"/>
      <w:pPr>
        <w:ind w:left="5558" w:hanging="360"/>
      </w:pPr>
    </w:lvl>
    <w:lvl w:ilvl="8" w:tplc="4409001B" w:tentative="1">
      <w:start w:val="1"/>
      <w:numFmt w:val="lowerRoman"/>
      <w:lvlText w:val="%9."/>
      <w:lvlJc w:val="right"/>
      <w:pPr>
        <w:ind w:left="6278" w:hanging="180"/>
      </w:pPr>
    </w:lvl>
  </w:abstractNum>
  <w:abstractNum w:abstractNumId="31" w15:restartNumberingAfterBreak="0">
    <w:nsid w:val="613E54EE"/>
    <w:multiLevelType w:val="hybridMultilevel"/>
    <w:tmpl w:val="65EA2F72"/>
    <w:lvl w:ilvl="0" w:tplc="87B837EA">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2" w15:restartNumberingAfterBreak="0">
    <w:nsid w:val="6F9B61E2"/>
    <w:multiLevelType w:val="hybridMultilevel"/>
    <w:tmpl w:val="DD02361A"/>
    <w:lvl w:ilvl="0" w:tplc="CEB212C2">
      <w:start w:val="1"/>
      <w:numFmt w:val="decimal"/>
      <w:lvlText w:val="(%1)"/>
      <w:lvlJc w:val="left"/>
      <w:pPr>
        <w:ind w:left="1069" w:hanging="360"/>
      </w:pPr>
      <w:rPr>
        <w:rFonts w:hint="default"/>
        <w:strike w:val="0"/>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33" w15:restartNumberingAfterBreak="0">
    <w:nsid w:val="7B8B4C00"/>
    <w:multiLevelType w:val="hybridMultilevel"/>
    <w:tmpl w:val="BD34EFE6"/>
    <w:lvl w:ilvl="0" w:tplc="E3A244E6">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C8E16BB"/>
    <w:multiLevelType w:val="hybridMultilevel"/>
    <w:tmpl w:val="8D6E3894"/>
    <w:lvl w:ilvl="0" w:tplc="CBB697C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4"/>
  </w:num>
  <w:num w:numId="2">
    <w:abstractNumId w:val="14"/>
  </w:num>
  <w:num w:numId="3">
    <w:abstractNumId w:val="17"/>
  </w:num>
  <w:num w:numId="4">
    <w:abstractNumId w:val="0"/>
  </w:num>
  <w:num w:numId="5">
    <w:abstractNumId w:val="1"/>
  </w:num>
  <w:num w:numId="6">
    <w:abstractNumId w:val="2"/>
  </w:num>
  <w:num w:numId="7">
    <w:abstractNumId w:val="30"/>
  </w:num>
  <w:num w:numId="8">
    <w:abstractNumId w:val="3"/>
  </w:num>
  <w:num w:numId="9">
    <w:abstractNumId w:val="21"/>
  </w:num>
  <w:num w:numId="10">
    <w:abstractNumId w:val="11"/>
  </w:num>
  <w:num w:numId="11">
    <w:abstractNumId w:val="13"/>
  </w:num>
  <w:num w:numId="12">
    <w:abstractNumId w:val="19"/>
  </w:num>
  <w:num w:numId="13">
    <w:abstractNumId w:val="5"/>
  </w:num>
  <w:num w:numId="14">
    <w:abstractNumId w:val="8"/>
  </w:num>
  <w:num w:numId="15">
    <w:abstractNumId w:val="18"/>
  </w:num>
  <w:num w:numId="16">
    <w:abstractNumId w:val="16"/>
  </w:num>
  <w:num w:numId="17">
    <w:abstractNumId w:val="22"/>
  </w:num>
  <w:num w:numId="18">
    <w:abstractNumId w:val="6"/>
  </w:num>
  <w:num w:numId="19">
    <w:abstractNumId w:val="12"/>
  </w:num>
  <w:num w:numId="20">
    <w:abstractNumId w:val="15"/>
  </w:num>
  <w:num w:numId="21">
    <w:abstractNumId w:val="32"/>
  </w:num>
  <w:num w:numId="22">
    <w:abstractNumId w:val="25"/>
  </w:num>
  <w:num w:numId="23">
    <w:abstractNumId w:val="29"/>
  </w:num>
  <w:num w:numId="24">
    <w:abstractNumId w:val="23"/>
  </w:num>
  <w:num w:numId="25">
    <w:abstractNumId w:val="31"/>
  </w:num>
  <w:num w:numId="26">
    <w:abstractNumId w:val="7"/>
  </w:num>
  <w:num w:numId="27">
    <w:abstractNumId w:val="20"/>
  </w:num>
  <w:num w:numId="28">
    <w:abstractNumId w:val="4"/>
  </w:num>
  <w:num w:numId="29">
    <w:abstractNumId w:val="27"/>
  </w:num>
  <w:num w:numId="30">
    <w:abstractNumId w:val="33"/>
  </w:num>
  <w:num w:numId="31">
    <w:abstractNumId w:val="26"/>
  </w:num>
  <w:num w:numId="32">
    <w:abstractNumId w:val="28"/>
  </w:num>
  <w:num w:numId="33">
    <w:abstractNumId w:val="9"/>
  </w:num>
  <w:num w:numId="34">
    <w:abstractNumId w:val="10"/>
  </w:num>
  <w:num w:numId="35">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CA"/>
    <w:rsid w:val="000120D0"/>
    <w:rsid w:val="00012CF5"/>
    <w:rsid w:val="000133A0"/>
    <w:rsid w:val="00013575"/>
    <w:rsid w:val="00014091"/>
    <w:rsid w:val="0002017C"/>
    <w:rsid w:val="00022C15"/>
    <w:rsid w:val="000234B4"/>
    <w:rsid w:val="0003013F"/>
    <w:rsid w:val="0003579C"/>
    <w:rsid w:val="0004368B"/>
    <w:rsid w:val="000479C9"/>
    <w:rsid w:val="00055277"/>
    <w:rsid w:val="00056D2C"/>
    <w:rsid w:val="00060038"/>
    <w:rsid w:val="00072A83"/>
    <w:rsid w:val="00073666"/>
    <w:rsid w:val="00076585"/>
    <w:rsid w:val="00076665"/>
    <w:rsid w:val="0008486B"/>
    <w:rsid w:val="00090ED7"/>
    <w:rsid w:val="000A751C"/>
    <w:rsid w:val="000A7DD0"/>
    <w:rsid w:val="000B26EA"/>
    <w:rsid w:val="000C03D3"/>
    <w:rsid w:val="000C063A"/>
    <w:rsid w:val="000C78CD"/>
    <w:rsid w:val="000E0406"/>
    <w:rsid w:val="000E1B53"/>
    <w:rsid w:val="000F1471"/>
    <w:rsid w:val="000F3345"/>
    <w:rsid w:val="000F5588"/>
    <w:rsid w:val="00111B14"/>
    <w:rsid w:val="001132A5"/>
    <w:rsid w:val="00114F02"/>
    <w:rsid w:val="0012583A"/>
    <w:rsid w:val="001304AB"/>
    <w:rsid w:val="00134355"/>
    <w:rsid w:val="0013736E"/>
    <w:rsid w:val="001515BF"/>
    <w:rsid w:val="00155C1B"/>
    <w:rsid w:val="00160E83"/>
    <w:rsid w:val="001617C1"/>
    <w:rsid w:val="00162992"/>
    <w:rsid w:val="00182817"/>
    <w:rsid w:val="00183F43"/>
    <w:rsid w:val="001A3D2A"/>
    <w:rsid w:val="001B319E"/>
    <w:rsid w:val="001D219B"/>
    <w:rsid w:val="001D2E5A"/>
    <w:rsid w:val="001D5A51"/>
    <w:rsid w:val="001D69E0"/>
    <w:rsid w:val="001E6665"/>
    <w:rsid w:val="001E7B8B"/>
    <w:rsid w:val="001E7F0F"/>
    <w:rsid w:val="00207050"/>
    <w:rsid w:val="00207ABF"/>
    <w:rsid w:val="00210577"/>
    <w:rsid w:val="002109BF"/>
    <w:rsid w:val="00212E05"/>
    <w:rsid w:val="00214F76"/>
    <w:rsid w:val="00220CDB"/>
    <w:rsid w:val="002317D9"/>
    <w:rsid w:val="00232DAA"/>
    <w:rsid w:val="00241925"/>
    <w:rsid w:val="00243386"/>
    <w:rsid w:val="002449B8"/>
    <w:rsid w:val="00246663"/>
    <w:rsid w:val="002502B7"/>
    <w:rsid w:val="002503BE"/>
    <w:rsid w:val="00253DE1"/>
    <w:rsid w:val="0025726A"/>
    <w:rsid w:val="002572FA"/>
    <w:rsid w:val="00257C95"/>
    <w:rsid w:val="00273BDE"/>
    <w:rsid w:val="00274EEB"/>
    <w:rsid w:val="0027605B"/>
    <w:rsid w:val="00296586"/>
    <w:rsid w:val="002A1DC8"/>
    <w:rsid w:val="002A2906"/>
    <w:rsid w:val="002A559E"/>
    <w:rsid w:val="002B315D"/>
    <w:rsid w:val="002D33B2"/>
    <w:rsid w:val="002D600B"/>
    <w:rsid w:val="002E3B1B"/>
    <w:rsid w:val="002F12FD"/>
    <w:rsid w:val="002F6B14"/>
    <w:rsid w:val="0030011F"/>
    <w:rsid w:val="00301499"/>
    <w:rsid w:val="00301A56"/>
    <w:rsid w:val="003053B2"/>
    <w:rsid w:val="0031219E"/>
    <w:rsid w:val="00315F0D"/>
    <w:rsid w:val="00320770"/>
    <w:rsid w:val="00323BE0"/>
    <w:rsid w:val="00331322"/>
    <w:rsid w:val="003406E6"/>
    <w:rsid w:val="00340AE2"/>
    <w:rsid w:val="00350E21"/>
    <w:rsid w:val="00351A91"/>
    <w:rsid w:val="00353A14"/>
    <w:rsid w:val="00356387"/>
    <w:rsid w:val="00356BCD"/>
    <w:rsid w:val="003609FD"/>
    <w:rsid w:val="00362960"/>
    <w:rsid w:val="00370D3F"/>
    <w:rsid w:val="00373CCE"/>
    <w:rsid w:val="00381A40"/>
    <w:rsid w:val="00390125"/>
    <w:rsid w:val="00392FD1"/>
    <w:rsid w:val="003A760B"/>
    <w:rsid w:val="003C0B2C"/>
    <w:rsid w:val="003C6019"/>
    <w:rsid w:val="003D20E7"/>
    <w:rsid w:val="003D2B5F"/>
    <w:rsid w:val="003D5A4A"/>
    <w:rsid w:val="003F6D88"/>
    <w:rsid w:val="00407701"/>
    <w:rsid w:val="0041156B"/>
    <w:rsid w:val="00417C4E"/>
    <w:rsid w:val="00417EEF"/>
    <w:rsid w:val="00417F60"/>
    <w:rsid w:val="004221E0"/>
    <w:rsid w:val="00425BA8"/>
    <w:rsid w:val="00427778"/>
    <w:rsid w:val="00434332"/>
    <w:rsid w:val="004412CF"/>
    <w:rsid w:val="004465D9"/>
    <w:rsid w:val="00450AC2"/>
    <w:rsid w:val="004547C5"/>
    <w:rsid w:val="004638B2"/>
    <w:rsid w:val="0047431C"/>
    <w:rsid w:val="00475ED0"/>
    <w:rsid w:val="004832DE"/>
    <w:rsid w:val="00486F0B"/>
    <w:rsid w:val="00487C14"/>
    <w:rsid w:val="00490EF4"/>
    <w:rsid w:val="004910AE"/>
    <w:rsid w:val="00496DCB"/>
    <w:rsid w:val="004A1923"/>
    <w:rsid w:val="004A302E"/>
    <w:rsid w:val="004B1325"/>
    <w:rsid w:val="004B4B3C"/>
    <w:rsid w:val="004D3BF7"/>
    <w:rsid w:val="004D564C"/>
    <w:rsid w:val="004E1A9D"/>
    <w:rsid w:val="004F11F1"/>
    <w:rsid w:val="005007A3"/>
    <w:rsid w:val="00502715"/>
    <w:rsid w:val="00504E09"/>
    <w:rsid w:val="00514322"/>
    <w:rsid w:val="00542DC7"/>
    <w:rsid w:val="00545E6A"/>
    <w:rsid w:val="00592BF9"/>
    <w:rsid w:val="00596B9F"/>
    <w:rsid w:val="00597118"/>
    <w:rsid w:val="005A2F8E"/>
    <w:rsid w:val="005A306E"/>
    <w:rsid w:val="005A3AA8"/>
    <w:rsid w:val="005B288D"/>
    <w:rsid w:val="005B58FC"/>
    <w:rsid w:val="005B6C45"/>
    <w:rsid w:val="005C152D"/>
    <w:rsid w:val="005D0A9A"/>
    <w:rsid w:val="005D2552"/>
    <w:rsid w:val="005D6F15"/>
    <w:rsid w:val="005D7FDC"/>
    <w:rsid w:val="005E208A"/>
    <w:rsid w:val="00600972"/>
    <w:rsid w:val="00602637"/>
    <w:rsid w:val="00604FC9"/>
    <w:rsid w:val="00607B43"/>
    <w:rsid w:val="006121F6"/>
    <w:rsid w:val="006163E9"/>
    <w:rsid w:val="00617D63"/>
    <w:rsid w:val="006237E9"/>
    <w:rsid w:val="00627F4C"/>
    <w:rsid w:val="0063684A"/>
    <w:rsid w:val="00642DEB"/>
    <w:rsid w:val="00647A4A"/>
    <w:rsid w:val="00650F58"/>
    <w:rsid w:val="00651620"/>
    <w:rsid w:val="00651C66"/>
    <w:rsid w:val="006522E7"/>
    <w:rsid w:val="00652D1E"/>
    <w:rsid w:val="00662B7B"/>
    <w:rsid w:val="006630E4"/>
    <w:rsid w:val="00681178"/>
    <w:rsid w:val="006831A4"/>
    <w:rsid w:val="00691D98"/>
    <w:rsid w:val="0069289B"/>
    <w:rsid w:val="00692EE7"/>
    <w:rsid w:val="006B1D48"/>
    <w:rsid w:val="006B4472"/>
    <w:rsid w:val="006C25C7"/>
    <w:rsid w:val="006C4116"/>
    <w:rsid w:val="006D7089"/>
    <w:rsid w:val="006E1624"/>
    <w:rsid w:val="006E3290"/>
    <w:rsid w:val="006E3C50"/>
    <w:rsid w:val="006E3D06"/>
    <w:rsid w:val="006F1D22"/>
    <w:rsid w:val="006F2AC6"/>
    <w:rsid w:val="006F4FB7"/>
    <w:rsid w:val="007137C9"/>
    <w:rsid w:val="00720066"/>
    <w:rsid w:val="0072149C"/>
    <w:rsid w:val="00723B3D"/>
    <w:rsid w:val="0073215D"/>
    <w:rsid w:val="007327D3"/>
    <w:rsid w:val="00734344"/>
    <w:rsid w:val="0076243D"/>
    <w:rsid w:val="00777BD7"/>
    <w:rsid w:val="00793D7F"/>
    <w:rsid w:val="007A0598"/>
    <w:rsid w:val="007A0B59"/>
    <w:rsid w:val="007A429D"/>
    <w:rsid w:val="007B041F"/>
    <w:rsid w:val="007B5709"/>
    <w:rsid w:val="007B5F1A"/>
    <w:rsid w:val="007B6E21"/>
    <w:rsid w:val="007D4F7B"/>
    <w:rsid w:val="007D53B4"/>
    <w:rsid w:val="007E0C4D"/>
    <w:rsid w:val="007F2CBA"/>
    <w:rsid w:val="007F370B"/>
    <w:rsid w:val="0080790D"/>
    <w:rsid w:val="00810E6A"/>
    <w:rsid w:val="00814F5E"/>
    <w:rsid w:val="008152F7"/>
    <w:rsid w:val="00815F5E"/>
    <w:rsid w:val="00816DAC"/>
    <w:rsid w:val="0082049E"/>
    <w:rsid w:val="008228FB"/>
    <w:rsid w:val="008270B1"/>
    <w:rsid w:val="00827117"/>
    <w:rsid w:val="0083262C"/>
    <w:rsid w:val="00834148"/>
    <w:rsid w:val="0083600E"/>
    <w:rsid w:val="00837EF2"/>
    <w:rsid w:val="00844339"/>
    <w:rsid w:val="0084608F"/>
    <w:rsid w:val="00857795"/>
    <w:rsid w:val="00860C73"/>
    <w:rsid w:val="00864C6B"/>
    <w:rsid w:val="008750A0"/>
    <w:rsid w:val="008753E7"/>
    <w:rsid w:val="00881F8C"/>
    <w:rsid w:val="0088277C"/>
    <w:rsid w:val="00895DF6"/>
    <w:rsid w:val="008B0508"/>
    <w:rsid w:val="008B3122"/>
    <w:rsid w:val="008B3A23"/>
    <w:rsid w:val="008C6B67"/>
    <w:rsid w:val="008D0B44"/>
    <w:rsid w:val="008D1878"/>
    <w:rsid w:val="008E31B3"/>
    <w:rsid w:val="008E3269"/>
    <w:rsid w:val="008F6BCD"/>
    <w:rsid w:val="008F704E"/>
    <w:rsid w:val="00903745"/>
    <w:rsid w:val="00903D49"/>
    <w:rsid w:val="00911683"/>
    <w:rsid w:val="00916C12"/>
    <w:rsid w:val="009175F6"/>
    <w:rsid w:val="00925A8C"/>
    <w:rsid w:val="0092704C"/>
    <w:rsid w:val="00927CB1"/>
    <w:rsid w:val="009355A2"/>
    <w:rsid w:val="00937D09"/>
    <w:rsid w:val="009453D1"/>
    <w:rsid w:val="009469F9"/>
    <w:rsid w:val="0095041D"/>
    <w:rsid w:val="009512BC"/>
    <w:rsid w:val="009542CC"/>
    <w:rsid w:val="00966F14"/>
    <w:rsid w:val="00967CB7"/>
    <w:rsid w:val="0097778A"/>
    <w:rsid w:val="00992F43"/>
    <w:rsid w:val="009964BD"/>
    <w:rsid w:val="00997F1D"/>
    <w:rsid w:val="009A034B"/>
    <w:rsid w:val="009A0BB6"/>
    <w:rsid w:val="009A2A00"/>
    <w:rsid w:val="009B1ED7"/>
    <w:rsid w:val="009B492F"/>
    <w:rsid w:val="009B7559"/>
    <w:rsid w:val="009D5B02"/>
    <w:rsid w:val="009F0573"/>
    <w:rsid w:val="009F114C"/>
    <w:rsid w:val="009F6082"/>
    <w:rsid w:val="00A04198"/>
    <w:rsid w:val="00A132A2"/>
    <w:rsid w:val="00A17385"/>
    <w:rsid w:val="00A20CBF"/>
    <w:rsid w:val="00A5305B"/>
    <w:rsid w:val="00A56DA6"/>
    <w:rsid w:val="00A7638B"/>
    <w:rsid w:val="00A81577"/>
    <w:rsid w:val="00A826BC"/>
    <w:rsid w:val="00A8512F"/>
    <w:rsid w:val="00A977BF"/>
    <w:rsid w:val="00AA1864"/>
    <w:rsid w:val="00AA690C"/>
    <w:rsid w:val="00AA782D"/>
    <w:rsid w:val="00AA7FEF"/>
    <w:rsid w:val="00AB1BA9"/>
    <w:rsid w:val="00AB5703"/>
    <w:rsid w:val="00AB7278"/>
    <w:rsid w:val="00AC3D21"/>
    <w:rsid w:val="00AC552E"/>
    <w:rsid w:val="00AC6E8B"/>
    <w:rsid w:val="00AC7BB9"/>
    <w:rsid w:val="00AF4DF1"/>
    <w:rsid w:val="00B14879"/>
    <w:rsid w:val="00B15DD6"/>
    <w:rsid w:val="00B17827"/>
    <w:rsid w:val="00B17889"/>
    <w:rsid w:val="00B17F7D"/>
    <w:rsid w:val="00B321BE"/>
    <w:rsid w:val="00B32E76"/>
    <w:rsid w:val="00B32F82"/>
    <w:rsid w:val="00B40AEC"/>
    <w:rsid w:val="00B448E4"/>
    <w:rsid w:val="00B44DEA"/>
    <w:rsid w:val="00B455AA"/>
    <w:rsid w:val="00B510BA"/>
    <w:rsid w:val="00B57FE1"/>
    <w:rsid w:val="00B704BB"/>
    <w:rsid w:val="00B90ABA"/>
    <w:rsid w:val="00B96E91"/>
    <w:rsid w:val="00B97446"/>
    <w:rsid w:val="00B97D0B"/>
    <w:rsid w:val="00BA0DA2"/>
    <w:rsid w:val="00BA18E7"/>
    <w:rsid w:val="00BB5564"/>
    <w:rsid w:val="00BB6252"/>
    <w:rsid w:val="00BC68F8"/>
    <w:rsid w:val="00BC6F8C"/>
    <w:rsid w:val="00BD70E7"/>
    <w:rsid w:val="00BE004B"/>
    <w:rsid w:val="00BE4A4B"/>
    <w:rsid w:val="00BE7056"/>
    <w:rsid w:val="00BF5948"/>
    <w:rsid w:val="00BF5A87"/>
    <w:rsid w:val="00C00FD1"/>
    <w:rsid w:val="00C37319"/>
    <w:rsid w:val="00C45F16"/>
    <w:rsid w:val="00C655A1"/>
    <w:rsid w:val="00C80076"/>
    <w:rsid w:val="00C80B0D"/>
    <w:rsid w:val="00C84681"/>
    <w:rsid w:val="00C84ED4"/>
    <w:rsid w:val="00C87BF3"/>
    <w:rsid w:val="00C92B88"/>
    <w:rsid w:val="00C94496"/>
    <w:rsid w:val="00CA0CC2"/>
    <w:rsid w:val="00CA5339"/>
    <w:rsid w:val="00CB05F6"/>
    <w:rsid w:val="00CC1C41"/>
    <w:rsid w:val="00CC26DA"/>
    <w:rsid w:val="00CD1367"/>
    <w:rsid w:val="00CE00BF"/>
    <w:rsid w:val="00CE3C8C"/>
    <w:rsid w:val="00CE6D1A"/>
    <w:rsid w:val="00CF08D0"/>
    <w:rsid w:val="00CF3724"/>
    <w:rsid w:val="00CF7D6D"/>
    <w:rsid w:val="00D03678"/>
    <w:rsid w:val="00D045C3"/>
    <w:rsid w:val="00D13010"/>
    <w:rsid w:val="00D150FB"/>
    <w:rsid w:val="00D15A9A"/>
    <w:rsid w:val="00D16FDF"/>
    <w:rsid w:val="00D20B31"/>
    <w:rsid w:val="00D30D04"/>
    <w:rsid w:val="00D31569"/>
    <w:rsid w:val="00D441C5"/>
    <w:rsid w:val="00D52EB0"/>
    <w:rsid w:val="00D614D4"/>
    <w:rsid w:val="00D676C7"/>
    <w:rsid w:val="00D76942"/>
    <w:rsid w:val="00D76E8D"/>
    <w:rsid w:val="00D81860"/>
    <w:rsid w:val="00D8232B"/>
    <w:rsid w:val="00D86EA8"/>
    <w:rsid w:val="00DA5A0A"/>
    <w:rsid w:val="00DA7644"/>
    <w:rsid w:val="00DB1A64"/>
    <w:rsid w:val="00DB25DC"/>
    <w:rsid w:val="00DB5123"/>
    <w:rsid w:val="00DC51A3"/>
    <w:rsid w:val="00DD2859"/>
    <w:rsid w:val="00DD39CA"/>
    <w:rsid w:val="00DD3DB4"/>
    <w:rsid w:val="00DD4E68"/>
    <w:rsid w:val="00DE43B8"/>
    <w:rsid w:val="00DF4409"/>
    <w:rsid w:val="00DF4BE1"/>
    <w:rsid w:val="00E00C3D"/>
    <w:rsid w:val="00E049FF"/>
    <w:rsid w:val="00E2203F"/>
    <w:rsid w:val="00E337FC"/>
    <w:rsid w:val="00E3657F"/>
    <w:rsid w:val="00E4239B"/>
    <w:rsid w:val="00E44A9E"/>
    <w:rsid w:val="00E50B42"/>
    <w:rsid w:val="00E52A0A"/>
    <w:rsid w:val="00E55505"/>
    <w:rsid w:val="00E74B14"/>
    <w:rsid w:val="00E74FFF"/>
    <w:rsid w:val="00E80184"/>
    <w:rsid w:val="00E846AE"/>
    <w:rsid w:val="00E85B67"/>
    <w:rsid w:val="00E878C7"/>
    <w:rsid w:val="00E90C71"/>
    <w:rsid w:val="00E934BB"/>
    <w:rsid w:val="00EB0821"/>
    <w:rsid w:val="00EC0B80"/>
    <w:rsid w:val="00ED0B85"/>
    <w:rsid w:val="00ED40D2"/>
    <w:rsid w:val="00EE3BB8"/>
    <w:rsid w:val="00EE4214"/>
    <w:rsid w:val="00EE475F"/>
    <w:rsid w:val="00EF00B6"/>
    <w:rsid w:val="00EF39CA"/>
    <w:rsid w:val="00F00CAE"/>
    <w:rsid w:val="00F40CC0"/>
    <w:rsid w:val="00F47C22"/>
    <w:rsid w:val="00F52DD2"/>
    <w:rsid w:val="00F61435"/>
    <w:rsid w:val="00F61440"/>
    <w:rsid w:val="00F66015"/>
    <w:rsid w:val="00F7005F"/>
    <w:rsid w:val="00F71BAD"/>
    <w:rsid w:val="00F7407E"/>
    <w:rsid w:val="00F779ED"/>
    <w:rsid w:val="00F77EED"/>
    <w:rsid w:val="00F85603"/>
    <w:rsid w:val="00F85B04"/>
    <w:rsid w:val="00F86649"/>
    <w:rsid w:val="00FA07BE"/>
    <w:rsid w:val="00FA0D12"/>
    <w:rsid w:val="00FD1367"/>
    <w:rsid w:val="00FD6EB6"/>
    <w:rsid w:val="00FD6EF4"/>
    <w:rsid w:val="00FD7133"/>
    <w:rsid w:val="00FE45A6"/>
    <w:rsid w:val="00FF2298"/>
    <w:rsid w:val="00FF4AF7"/>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A18EC2-653A-4DD3-A92E-B420C481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Times New Roman"/>
      <w:lang w:val="ms" w:eastAsia="ms"/>
    </w:rPr>
  </w:style>
  <w:style w:type="paragraph" w:styleId="Heading2">
    <w:name w:val="heading 2"/>
    <w:basedOn w:val="Normal"/>
    <w:link w:val="Heading2Char"/>
    <w:uiPriority w:val="9"/>
    <w:unhideWhenUsed/>
    <w:qFormat/>
    <w:rsid w:val="002D600B"/>
    <w:pPr>
      <w:spacing w:before="98"/>
      <w:ind w:left="2768"/>
      <w:outlineLvl w:val="1"/>
    </w:pPr>
    <w:rPr>
      <w:rFonts w:cs="Arial"/>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1617C1"/>
    <w:pPr>
      <w:widowControl/>
      <w:adjustRightInd w:val="0"/>
    </w:pPr>
    <w:rPr>
      <w:rFonts w:ascii="Arial" w:hAnsi="Arial" w:cs="Arial"/>
      <w:color w:val="000000"/>
      <w:sz w:val="24"/>
      <w:szCs w:val="24"/>
      <w:lang w:val="ms-MY"/>
    </w:rPr>
  </w:style>
  <w:style w:type="character" w:customStyle="1" w:styleId="Heading2Char">
    <w:name w:val="Heading 2 Char"/>
    <w:basedOn w:val="DefaultParagraphFont"/>
    <w:link w:val="Heading2"/>
    <w:uiPriority w:val="9"/>
    <w:rsid w:val="002D600B"/>
    <w:rPr>
      <w:rFonts w:ascii="Arial" w:eastAsia="Arial" w:hAnsi="Arial" w:cs="Arial"/>
      <w:b/>
      <w:bCs/>
    </w:rPr>
  </w:style>
  <w:style w:type="table" w:styleId="TableGrid">
    <w:name w:val="Table Grid"/>
    <w:basedOn w:val="TableNormal"/>
    <w:uiPriority w:val="39"/>
    <w:rsid w:val="006E3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4E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E68"/>
    <w:rPr>
      <w:rFonts w:ascii="Segoe UI" w:eastAsia="Arial" w:hAnsi="Segoe UI" w:cs="Segoe UI"/>
      <w:sz w:val="18"/>
      <w:szCs w:val="18"/>
      <w:lang w:val="ms" w:eastAsia="ms"/>
    </w:rPr>
  </w:style>
  <w:style w:type="paragraph" w:styleId="NoSpacing">
    <w:name w:val="No Spacing"/>
    <w:uiPriority w:val="1"/>
    <w:qFormat/>
    <w:rsid w:val="00545E6A"/>
    <w:pPr>
      <w:widowControl/>
      <w:autoSpaceDE/>
      <w:autoSpaceDN/>
    </w:pPr>
  </w:style>
  <w:style w:type="character" w:styleId="CommentReference">
    <w:name w:val="annotation reference"/>
    <w:basedOn w:val="DefaultParagraphFont"/>
    <w:uiPriority w:val="99"/>
    <w:semiHidden/>
    <w:unhideWhenUsed/>
    <w:rsid w:val="00592BF9"/>
    <w:rPr>
      <w:sz w:val="18"/>
      <w:szCs w:val="18"/>
    </w:rPr>
  </w:style>
  <w:style w:type="paragraph" w:styleId="CommentText">
    <w:name w:val="annotation text"/>
    <w:basedOn w:val="Normal"/>
    <w:link w:val="CommentTextChar"/>
    <w:uiPriority w:val="99"/>
    <w:semiHidden/>
    <w:unhideWhenUsed/>
    <w:rsid w:val="00592BF9"/>
    <w:rPr>
      <w:sz w:val="24"/>
      <w:szCs w:val="24"/>
    </w:rPr>
  </w:style>
  <w:style w:type="character" w:customStyle="1" w:styleId="CommentTextChar">
    <w:name w:val="Comment Text Char"/>
    <w:basedOn w:val="DefaultParagraphFont"/>
    <w:link w:val="CommentText"/>
    <w:uiPriority w:val="99"/>
    <w:semiHidden/>
    <w:rsid w:val="00592BF9"/>
    <w:rPr>
      <w:rFonts w:ascii="Arial" w:eastAsia="Arial" w:hAnsi="Arial" w:cs="Times New Roman"/>
      <w:sz w:val="24"/>
      <w:szCs w:val="24"/>
      <w:lang w:val="ms" w:eastAsia="ms"/>
    </w:rPr>
  </w:style>
  <w:style w:type="paragraph" w:styleId="Header">
    <w:name w:val="header"/>
    <w:basedOn w:val="Normal"/>
    <w:link w:val="HeaderChar"/>
    <w:uiPriority w:val="99"/>
    <w:unhideWhenUsed/>
    <w:rsid w:val="00CA0CC2"/>
    <w:pPr>
      <w:tabs>
        <w:tab w:val="center" w:pos="4680"/>
        <w:tab w:val="right" w:pos="9360"/>
      </w:tabs>
    </w:pPr>
  </w:style>
  <w:style w:type="character" w:customStyle="1" w:styleId="HeaderChar">
    <w:name w:val="Header Char"/>
    <w:basedOn w:val="DefaultParagraphFont"/>
    <w:link w:val="Header"/>
    <w:uiPriority w:val="99"/>
    <w:rsid w:val="00CA0CC2"/>
    <w:rPr>
      <w:rFonts w:ascii="Arial" w:eastAsia="Arial" w:hAnsi="Arial" w:cs="Times New Roman"/>
      <w:lang w:val="ms" w:eastAsia="ms"/>
    </w:rPr>
  </w:style>
  <w:style w:type="paragraph" w:styleId="Footer">
    <w:name w:val="footer"/>
    <w:basedOn w:val="Normal"/>
    <w:link w:val="FooterChar"/>
    <w:uiPriority w:val="99"/>
    <w:unhideWhenUsed/>
    <w:rsid w:val="00CA0CC2"/>
    <w:pPr>
      <w:tabs>
        <w:tab w:val="center" w:pos="4680"/>
        <w:tab w:val="right" w:pos="9360"/>
      </w:tabs>
    </w:pPr>
  </w:style>
  <w:style w:type="character" w:customStyle="1" w:styleId="FooterChar">
    <w:name w:val="Footer Char"/>
    <w:basedOn w:val="DefaultParagraphFont"/>
    <w:link w:val="Footer"/>
    <w:uiPriority w:val="99"/>
    <w:rsid w:val="00CA0CC2"/>
    <w:rPr>
      <w:rFonts w:ascii="Arial" w:eastAsia="Arial" w:hAnsi="Arial" w:cs="Times New Roman"/>
      <w:lang w:val="ms" w:eastAsia="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113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0163F-CDF1-4D3E-A63E-CDADEE7BE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2293</Words>
  <Characters>13073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JULIE MASHITA BINTI MOHD HATTA</cp:lastModifiedBy>
  <cp:revision>2</cp:revision>
  <cp:lastPrinted>2020-02-21T07:31:00Z</cp:lastPrinted>
  <dcterms:created xsi:type="dcterms:W3CDTF">2020-03-12T07:45:00Z</dcterms:created>
  <dcterms:modified xsi:type="dcterms:W3CDTF">2020-03-12T07:45:00Z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2013-07-01T00:00:00Z</vt:filetime>
  </property>
  <property fmtid="{D5CDD505-2E9C-101B-9397-08002B2CF9AE}" pid="3" name="Creator">
    <vt:lpwstr>Microsoft® Word 2010</vt:lpwstr>
  </property>
  <property fmtid="{D5CDD505-2E9C-101B-9397-08002B2CF9AE}" pid="4" name="LastSaved">
    <vt:filetime>2019-10-08T00:00:00Z</vt:filetime>
  </property>
</Properties>
</file>